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BCF" w:rsidRPr="004977CC" w:rsidRDefault="00016DC0" w:rsidP="007E71F0">
      <w:pPr>
        <w:pStyle w:val="Heading1"/>
        <w:bidi/>
        <w:rPr>
          <w:sz w:val="32"/>
          <w:szCs w:val="32"/>
        </w:rPr>
      </w:pPr>
      <w:r>
        <w:tab/>
      </w:r>
      <w:r w:rsidRPr="004977CC">
        <w:rPr>
          <w:sz w:val="32"/>
          <w:szCs w:val="32"/>
          <w:rtl/>
        </w:rPr>
        <w:t>آنچه باید در مورد مسمومیت با گاز منوکسید کربن بدانیم</w:t>
      </w:r>
    </w:p>
    <w:p w:rsidR="00515BCF" w:rsidRPr="00E32E77" w:rsidRDefault="00515BCF" w:rsidP="007E71F0">
      <w:pPr>
        <w:bidi/>
        <w:spacing w:before="100" w:beforeAutospacing="1" w:after="100" w:afterAutospacing="1" w:line="485" w:lineRule="atLeast"/>
        <w:jc w:val="both"/>
        <w:rPr>
          <w:rFonts w:ascii="Tahoma" w:eastAsia="Times New Roman" w:hAnsi="Tahoma" w:cs="B Nazanin"/>
          <w:sz w:val="28"/>
          <w:szCs w:val="28"/>
        </w:rPr>
      </w:pPr>
      <w:r w:rsidRPr="00E32E77">
        <w:rPr>
          <w:rFonts w:ascii="Tahoma" w:eastAsia="Times New Roman" w:hAnsi="Tahoma" w:cs="B Nazanin"/>
          <w:sz w:val="28"/>
          <w:szCs w:val="28"/>
          <w:rtl/>
        </w:rPr>
        <w:t xml:space="preserve">گاز منو اكسید كربن بی‌رنگ و بی‌بو بوده كه بر اثر احتراق ناقص تولید می‌شود به طوری كه بخاری، آبگرمكن، شومینه و اجاق گازها به علت سیستم تهویه نامناسب (دودكش) عامل مسمومیت با گاز </w:t>
      </w:r>
      <w:r w:rsidRPr="00E32E77">
        <w:rPr>
          <w:rFonts w:ascii="Tahoma" w:eastAsia="Times New Roman" w:hAnsi="Tahoma" w:cs="B Nazanin"/>
          <w:sz w:val="28"/>
          <w:szCs w:val="28"/>
        </w:rPr>
        <w:t>CO</w:t>
      </w:r>
      <w:r w:rsidRPr="00E32E77">
        <w:rPr>
          <w:rFonts w:ascii="Tahoma" w:eastAsia="Times New Roman" w:hAnsi="Tahoma" w:cs="B Nazanin"/>
          <w:sz w:val="28"/>
          <w:szCs w:val="28"/>
          <w:rtl/>
        </w:rPr>
        <w:t xml:space="preserve"> می‌شود. </w:t>
      </w:r>
    </w:p>
    <w:p w:rsidR="00A637D5" w:rsidRPr="00087C04" w:rsidRDefault="00515BCF" w:rsidP="00A637D5">
      <w:pPr>
        <w:spacing w:before="100" w:beforeAutospacing="1" w:after="100" w:afterAutospacing="1" w:line="485" w:lineRule="atLeast"/>
        <w:jc w:val="right"/>
        <w:rPr>
          <w:rFonts w:ascii="Tahoma" w:eastAsia="Times New Roman" w:hAnsi="Tahoma" w:cs="B Nazanin"/>
          <w:b/>
          <w:bCs/>
          <w:sz w:val="28"/>
          <w:szCs w:val="28"/>
          <w:rtl/>
        </w:rPr>
      </w:pPr>
      <w:r w:rsidRPr="00087C04">
        <w:rPr>
          <w:rFonts w:ascii="Tahoma" w:eastAsia="Times New Roman" w:hAnsi="Tahoma" w:cs="B Nazanin"/>
          <w:b/>
          <w:bCs/>
          <w:sz w:val="28"/>
          <w:szCs w:val="28"/>
          <w:rtl/>
        </w:rPr>
        <w:t>اصول ایمنی و پیشگیری از گاز گرفتگی و مسمومیت با منواکسید کرب</w:t>
      </w:r>
      <w:r w:rsidR="00A637D5" w:rsidRPr="00087C04">
        <w:rPr>
          <w:rFonts w:ascii="Tahoma" w:eastAsia="Times New Roman" w:hAnsi="Tahoma" w:cs="B Nazanin" w:hint="cs"/>
          <w:b/>
          <w:bCs/>
          <w:sz w:val="28"/>
          <w:szCs w:val="28"/>
          <w:rtl/>
        </w:rPr>
        <w:t>ن</w:t>
      </w:r>
    </w:p>
    <w:p w:rsidR="003926E3" w:rsidRPr="00087C04" w:rsidRDefault="00515BCF" w:rsidP="00CE5C79">
      <w:pPr>
        <w:spacing w:before="100" w:beforeAutospacing="1" w:after="100" w:afterAutospacing="1" w:line="485" w:lineRule="atLeast"/>
        <w:jc w:val="right"/>
        <w:rPr>
          <w:rFonts w:ascii="Tahoma" w:eastAsia="Times New Roman" w:hAnsi="Tahoma" w:cs="B Nazanin"/>
          <w:sz w:val="28"/>
          <w:szCs w:val="28"/>
          <w:rtl/>
        </w:rPr>
      </w:pPr>
      <w:r w:rsidRPr="00E32E77">
        <w:rPr>
          <w:rFonts w:ascii="Tahoma" w:eastAsia="Times New Roman" w:hAnsi="Tahoma" w:cs="B Nazanin"/>
          <w:sz w:val="28"/>
          <w:szCs w:val="28"/>
          <w:rtl/>
        </w:rPr>
        <w:t>كنترل و انسداد</w:t>
      </w:r>
      <w:r w:rsidRPr="00087C04">
        <w:rPr>
          <w:rFonts w:ascii="Tahoma" w:eastAsia="Times New Roman" w:hAnsi="Tahoma" w:cs="B Nazanin"/>
          <w:sz w:val="28"/>
          <w:szCs w:val="28"/>
          <w:rtl/>
        </w:rPr>
        <w:t xml:space="preserve"> منافذ مسیر دودكش قبل از راه اندازی بخاری</w:t>
      </w:r>
      <w:r w:rsidRPr="00E32E77">
        <w:rPr>
          <w:rFonts w:ascii="Tahoma" w:eastAsia="Times New Roman" w:hAnsi="Tahoma" w:cs="B Nazanin"/>
          <w:sz w:val="28"/>
          <w:szCs w:val="28"/>
          <w:rtl/>
        </w:rPr>
        <w:t xml:space="preserve"> بهترین </w:t>
      </w:r>
      <w:r w:rsidRPr="00087C04">
        <w:rPr>
          <w:rFonts w:ascii="Tahoma" w:eastAsia="Times New Roman" w:hAnsi="Tahoma" w:cs="B Nazanin"/>
          <w:sz w:val="28"/>
          <w:szCs w:val="28"/>
          <w:rtl/>
        </w:rPr>
        <w:t xml:space="preserve">راه پیشگیری از بروز حوادث مسمومیت به شمار می‌رود و دقت و توجه </w:t>
      </w:r>
      <w:r w:rsidRPr="00E32E77">
        <w:rPr>
          <w:rFonts w:ascii="Tahoma" w:eastAsia="Times New Roman" w:hAnsi="Tahoma" w:cs="B Nazanin"/>
          <w:sz w:val="28"/>
          <w:szCs w:val="28"/>
          <w:rtl/>
        </w:rPr>
        <w:t>به داغ بودن</w:t>
      </w:r>
      <w:r w:rsidRPr="00087C04">
        <w:rPr>
          <w:rFonts w:ascii="Tahoma" w:eastAsia="Times New Roman" w:hAnsi="Tahoma" w:cs="B Nazanin"/>
          <w:sz w:val="28"/>
          <w:szCs w:val="28"/>
          <w:rtl/>
        </w:rPr>
        <w:t xml:space="preserve"> دودكش نیز بهترین آزمایش سلامت دودكش است. همچنین داشتن كلاهك مخصوص برای دودكش در پشت بام‌ها برای جلوگیری از عدم بروز خاموشی بخاری و به دنبال آن انتشار گاز</w:t>
      </w:r>
      <w:r w:rsidRPr="00087C04">
        <w:rPr>
          <w:rFonts w:ascii="Tahoma" w:eastAsia="Times New Roman" w:hAnsi="Tahoma" w:cs="Tahoma"/>
          <w:sz w:val="28"/>
          <w:szCs w:val="28"/>
          <w:rtl/>
        </w:rPr>
        <w:t> </w:t>
      </w:r>
      <w:r w:rsidRPr="00087C04">
        <w:rPr>
          <w:rFonts w:ascii="Tahoma" w:eastAsia="Times New Roman" w:hAnsi="Tahoma" w:cs="B Nazanin"/>
          <w:sz w:val="28"/>
          <w:szCs w:val="28"/>
          <w:rtl/>
        </w:rPr>
        <w:t>اهمیت بالایی دارد. فراموش نکنید استفاده از وسایل گرمایشی استاندارد در پیشگیری از این مسمومیت از اهمیت بالایی</w:t>
      </w:r>
    </w:p>
    <w:p w:rsidR="00515BCF" w:rsidRPr="00087C04" w:rsidRDefault="00515BCF" w:rsidP="00CE5C79">
      <w:pPr>
        <w:spacing w:before="100" w:beforeAutospacing="1" w:after="100" w:afterAutospacing="1" w:line="485" w:lineRule="atLeast"/>
        <w:jc w:val="right"/>
        <w:rPr>
          <w:rFonts w:ascii="Tahoma" w:eastAsia="Times New Roman" w:hAnsi="Tahoma" w:cs="B Nazanin"/>
          <w:sz w:val="28"/>
          <w:szCs w:val="28"/>
          <w:rtl/>
        </w:rPr>
      </w:pPr>
      <w:r w:rsidRPr="00087C04">
        <w:rPr>
          <w:rFonts w:ascii="Tahoma" w:eastAsia="Times New Roman" w:hAnsi="Tahoma" w:cs="B Nazanin"/>
          <w:sz w:val="28"/>
          <w:szCs w:val="28"/>
          <w:rtl/>
        </w:rPr>
        <w:t xml:space="preserve"> برخوردار است</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۱-</w:t>
      </w:r>
      <w:r w:rsidRPr="00087C04">
        <w:rPr>
          <w:rFonts w:ascii="Tahoma" w:eastAsia="Times New Roman" w:hAnsi="Tahoma" w:cs="Tahoma"/>
          <w:sz w:val="28"/>
          <w:szCs w:val="28"/>
          <w:rtl/>
        </w:rPr>
        <w:t> </w:t>
      </w:r>
      <w:r w:rsidRPr="00087C04">
        <w:rPr>
          <w:rFonts w:ascii="Tahoma" w:eastAsia="Times New Roman" w:hAnsi="Tahoma" w:cs="B Nazanin"/>
          <w:sz w:val="28"/>
          <w:szCs w:val="28"/>
          <w:rtl/>
        </w:rPr>
        <w:t xml:space="preserve">استفاده از وسایل گرمایشی استاندارد در پیشگیری از این مسمومیت از اهمیت بالایی برخوردار است و بخاری‌های بدون دودكش به هیچ عنوان از تولید گاز </w:t>
      </w:r>
      <w:r w:rsidRPr="00087C04">
        <w:rPr>
          <w:rFonts w:ascii="Tahoma" w:eastAsia="Times New Roman" w:hAnsi="Tahoma" w:cs="B Nazanin"/>
          <w:sz w:val="28"/>
          <w:szCs w:val="28"/>
        </w:rPr>
        <w:t>CO</w:t>
      </w:r>
      <w:r w:rsidRPr="00087C04">
        <w:rPr>
          <w:rFonts w:ascii="Tahoma" w:eastAsia="Times New Roman" w:hAnsi="Tahoma" w:cs="B Nazanin"/>
          <w:sz w:val="28"/>
          <w:szCs w:val="28"/>
          <w:rtl/>
        </w:rPr>
        <w:t xml:space="preserve"> جلوگیری نمی‌كند.</w:t>
      </w:r>
      <w:r w:rsidRPr="00087C04">
        <w:rPr>
          <w:rFonts w:ascii="Tahoma" w:eastAsia="Times New Roman" w:hAnsi="Tahoma" w:cs="Tahoma"/>
          <w:sz w:val="28"/>
          <w:szCs w:val="28"/>
          <w:rtl/>
        </w:rPr>
        <w:t> </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۲-</w:t>
      </w:r>
      <w:r w:rsidRPr="00087C04">
        <w:rPr>
          <w:rFonts w:ascii="Tahoma" w:eastAsia="Times New Roman" w:hAnsi="Tahoma" w:cs="Tahoma"/>
          <w:sz w:val="28"/>
          <w:szCs w:val="28"/>
          <w:rtl/>
        </w:rPr>
        <w:t> </w:t>
      </w:r>
      <w:r w:rsidRPr="00087C04">
        <w:rPr>
          <w:rFonts w:ascii="Tahoma" w:eastAsia="Times New Roman" w:hAnsi="Tahoma" w:cs="B Nazanin"/>
          <w:sz w:val="28"/>
          <w:szCs w:val="28"/>
          <w:rtl/>
        </w:rPr>
        <w:t>كنترل و انسداد منافذ مسیر دودكش قبل از راه اندازی بخاری بهترین راه پیشگیری از بروز حوادث مسمومیت به شمار می‌رود.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۳-</w:t>
      </w:r>
      <w:r w:rsidRPr="00087C04">
        <w:rPr>
          <w:rFonts w:ascii="Tahoma" w:eastAsia="Times New Roman" w:hAnsi="Tahoma" w:cs="B Nazanin"/>
          <w:sz w:val="28"/>
          <w:szCs w:val="28"/>
          <w:rtl/>
        </w:rPr>
        <w:t xml:space="preserve"> دقت و توجه به داغ بودن دودكش نیز بهترین آزمایش سلامت دودكش است. اگر لوله دودكش بخاری شما سرد است دلیل آن خارج نشدن محصولات احتراق و گازهای سمی ازدودكش است دراین صورت باید ضمن رفع نقص، به طور موقت با بازكردن قسمتی ازدر یا پنجره تهویه در محیط ایجاد نمائید.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۴-</w:t>
      </w:r>
      <w:r w:rsidRPr="00087C04">
        <w:rPr>
          <w:rFonts w:ascii="Tahoma" w:eastAsia="Times New Roman" w:hAnsi="Tahoma" w:cs="B Nazanin"/>
          <w:sz w:val="28"/>
          <w:szCs w:val="28"/>
          <w:rtl/>
        </w:rPr>
        <w:t xml:space="preserve"> همچنین داشتن كلاهك مخصوص برای دودكش در پشت بام‌ها برای جلوگیری از عدم بروز خاموشی بخاری و به دنبال آن انتشار گاز</w:t>
      </w:r>
      <w:r w:rsidRPr="00087C04">
        <w:rPr>
          <w:rFonts w:ascii="Tahoma" w:eastAsia="Times New Roman" w:hAnsi="Tahoma" w:cs="Tahoma"/>
          <w:sz w:val="28"/>
          <w:szCs w:val="28"/>
          <w:rtl/>
        </w:rPr>
        <w:t> </w:t>
      </w:r>
      <w:r w:rsidRPr="00087C04">
        <w:rPr>
          <w:rFonts w:ascii="Tahoma" w:eastAsia="Times New Roman" w:hAnsi="Tahoma" w:cs="B Nazanin"/>
          <w:sz w:val="28"/>
          <w:szCs w:val="28"/>
          <w:rtl/>
        </w:rPr>
        <w:t>اهمیت بالایی دارد.</w:t>
      </w:r>
      <w:r w:rsidRPr="00087C04">
        <w:rPr>
          <w:rFonts w:ascii="Tahoma" w:eastAsia="Times New Roman" w:hAnsi="Tahoma" w:cs="Tahoma"/>
          <w:sz w:val="28"/>
          <w:szCs w:val="28"/>
          <w:rtl/>
        </w:rPr>
        <w:t> </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۵-</w:t>
      </w:r>
      <w:r w:rsidRPr="00087C04">
        <w:rPr>
          <w:rFonts w:ascii="Tahoma" w:eastAsia="Times New Roman" w:hAnsi="Tahoma" w:cs="B Nazanin"/>
          <w:sz w:val="28"/>
          <w:szCs w:val="28"/>
          <w:rtl/>
        </w:rPr>
        <w:t xml:space="preserve"> رنگ شعله بخاری و وسایل پخت و پز باید </w:t>
      </w:r>
      <w:r w:rsidRPr="00087C04">
        <w:rPr>
          <w:rFonts w:ascii="Tahoma" w:eastAsia="Times New Roman" w:hAnsi="Tahoma" w:cs="B Nazanin"/>
          <w:b/>
          <w:bCs/>
          <w:sz w:val="28"/>
          <w:szCs w:val="28"/>
          <w:rtl/>
        </w:rPr>
        <w:t>آبی</w:t>
      </w:r>
      <w:r w:rsidRPr="00087C04">
        <w:rPr>
          <w:rFonts w:ascii="Tahoma" w:eastAsia="Times New Roman" w:hAnsi="Tahoma" w:cs="B Nazanin"/>
          <w:sz w:val="28"/>
          <w:szCs w:val="28"/>
          <w:rtl/>
        </w:rPr>
        <w:t xml:space="preserve"> باشد،</w:t>
      </w:r>
      <w:r w:rsidRPr="00087C04">
        <w:rPr>
          <w:rFonts w:ascii="Tahoma" w:eastAsia="Times New Roman" w:hAnsi="Tahoma" w:cs="Tahoma"/>
          <w:sz w:val="28"/>
          <w:szCs w:val="28"/>
          <w:rtl/>
        </w:rPr>
        <w:t> </w:t>
      </w:r>
      <w:r w:rsidRPr="00087C04">
        <w:rPr>
          <w:rFonts w:ascii="Tahoma" w:eastAsia="Times New Roman" w:hAnsi="Tahoma" w:cs="B Nazanin"/>
          <w:sz w:val="28"/>
          <w:szCs w:val="28"/>
          <w:rtl/>
        </w:rPr>
        <w:t>و چنانچه رنگ شعله قرمز، زرد و یا نارنجی باشد، حتما نقص در سوخت رسانی و كمبود اكسیژن در محیط است كه سریعا باید تعمیر و سوخت رسانی شود. اگر رنگ شعله بخاری آبی نباشد ممكن است هوای كافی به بخاری نرسیده و تولید گاز منواكسید كربن کند.</w:t>
      </w:r>
      <w:r w:rsidRPr="00087C04">
        <w:rPr>
          <w:rFonts w:ascii="Tahoma" w:eastAsia="Times New Roman" w:hAnsi="Tahoma" w:cs="Tahoma"/>
          <w:sz w:val="28"/>
          <w:szCs w:val="28"/>
          <w:rtl/>
        </w:rPr>
        <w:t> </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lastRenderedPageBreak/>
        <w:t>۶-</w:t>
      </w:r>
      <w:r w:rsidRPr="00087C04">
        <w:rPr>
          <w:rFonts w:ascii="Tahoma" w:eastAsia="Times New Roman" w:hAnsi="Tahoma" w:cs="B Nazanin"/>
          <w:sz w:val="28"/>
          <w:szCs w:val="28"/>
          <w:rtl/>
        </w:rPr>
        <w:t xml:space="preserve"> در صورت استفاده از وسایل گرمایشی مانند بخاری و شومینه، نباید تمامی روزنه‌های جریان هوا در منزل و به ویژه اتاق خواب مسدود شود.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۷-</w:t>
      </w:r>
      <w:r w:rsidRPr="00087C04">
        <w:rPr>
          <w:rFonts w:ascii="Tahoma" w:eastAsia="Times New Roman" w:hAnsi="Tahoma" w:cs="B Nazanin"/>
          <w:sz w:val="28"/>
          <w:szCs w:val="28"/>
          <w:rtl/>
        </w:rPr>
        <w:t xml:space="preserve"> از نصب آبگرمكن در حمام، روشن كردن </w:t>
      </w:r>
      <w:r w:rsidRPr="00087C04">
        <w:rPr>
          <w:rFonts w:ascii="Tahoma" w:eastAsia="Times New Roman" w:hAnsi="Tahoma" w:cs="B Nazanin"/>
          <w:b/>
          <w:bCs/>
          <w:sz w:val="28"/>
          <w:szCs w:val="28"/>
          <w:rtl/>
        </w:rPr>
        <w:t>شعله‌های</w:t>
      </w:r>
      <w:r w:rsidRPr="00087C04">
        <w:rPr>
          <w:rFonts w:ascii="Tahoma" w:eastAsia="Times New Roman" w:hAnsi="Tahoma" w:cs="B Nazanin"/>
          <w:sz w:val="28"/>
          <w:szCs w:val="28"/>
          <w:rtl/>
        </w:rPr>
        <w:t xml:space="preserve"> </w:t>
      </w:r>
      <w:r w:rsidRPr="00087C04">
        <w:rPr>
          <w:rFonts w:ascii="Tahoma" w:eastAsia="Times New Roman" w:hAnsi="Tahoma" w:cs="B Nazanin"/>
          <w:b/>
          <w:bCs/>
          <w:sz w:val="28"/>
          <w:szCs w:val="28"/>
          <w:rtl/>
        </w:rPr>
        <w:t>اجاق گاز در آشپزخانه</w:t>
      </w:r>
      <w:r w:rsidRPr="00087C04">
        <w:rPr>
          <w:rFonts w:ascii="Tahoma" w:eastAsia="Times New Roman" w:hAnsi="Tahoma" w:cs="B Nazanin"/>
          <w:sz w:val="28"/>
          <w:szCs w:val="28"/>
          <w:rtl/>
        </w:rPr>
        <w:t xml:space="preserve"> جهت گرم نگه داشتن محیط داخل خانه، جدا </w:t>
      </w:r>
      <w:r w:rsidRPr="00087C04">
        <w:rPr>
          <w:rFonts w:ascii="Tahoma" w:eastAsia="Times New Roman" w:hAnsi="Tahoma" w:cs="B Nazanin"/>
          <w:b/>
          <w:bCs/>
          <w:sz w:val="28"/>
          <w:szCs w:val="28"/>
          <w:rtl/>
        </w:rPr>
        <w:t>خودداری</w:t>
      </w:r>
      <w:r w:rsidRPr="00087C04">
        <w:rPr>
          <w:rFonts w:ascii="Tahoma" w:eastAsia="Times New Roman" w:hAnsi="Tahoma" w:cs="B Nazanin"/>
          <w:sz w:val="28"/>
          <w:szCs w:val="28"/>
          <w:rtl/>
        </w:rPr>
        <w:t xml:space="preserve"> كرد.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۸-</w:t>
      </w:r>
      <w:r w:rsidRPr="00087C04">
        <w:rPr>
          <w:rFonts w:ascii="Tahoma" w:eastAsia="Times New Roman" w:hAnsi="Tahoma" w:cs="Tahoma"/>
          <w:sz w:val="28"/>
          <w:szCs w:val="28"/>
          <w:rtl/>
        </w:rPr>
        <w:t> </w:t>
      </w:r>
      <w:r w:rsidRPr="00087C04">
        <w:rPr>
          <w:rFonts w:ascii="Tahoma" w:eastAsia="Times New Roman" w:hAnsi="Tahoma" w:cs="B Nazanin"/>
          <w:sz w:val="28"/>
          <w:szCs w:val="28"/>
          <w:rtl/>
        </w:rPr>
        <w:t>لوله شومینه مشترک برای چند واحد در صورت کوچک بودن سایز مجرای خروجی و لوله کشی آن باعث برگشت دود از شومینه روشن طبقات پایین به داخل آپارتمان در شومینه خاموش طبقات بالاتر می‌گردد.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rPr>
        <w:t>9-</w:t>
      </w:r>
      <w:r w:rsidRPr="00087C04">
        <w:rPr>
          <w:rFonts w:ascii="Tahoma" w:eastAsia="Times New Roman" w:hAnsi="Tahoma" w:cs="B Nazanin"/>
          <w:sz w:val="28"/>
          <w:szCs w:val="28"/>
          <w:rtl/>
        </w:rPr>
        <w:t xml:space="preserve"> </w:t>
      </w:r>
      <w:r w:rsidRPr="00087C04">
        <w:rPr>
          <w:rFonts w:ascii="Tahoma" w:eastAsia="Times New Roman" w:hAnsi="Tahoma" w:cs="B Nazanin"/>
          <w:b/>
          <w:bCs/>
          <w:sz w:val="28"/>
          <w:szCs w:val="28"/>
          <w:rtl/>
        </w:rPr>
        <w:t>انتهای كلیه دودكش‌ها باید حداقل یك متر</w:t>
      </w:r>
      <w:r w:rsidRPr="00087C04">
        <w:rPr>
          <w:rFonts w:ascii="Tahoma" w:eastAsia="Times New Roman" w:hAnsi="Tahoma" w:cs="B Nazanin"/>
          <w:sz w:val="28"/>
          <w:szCs w:val="28"/>
          <w:rtl/>
        </w:rPr>
        <w:t xml:space="preserve"> از سطح بام و حداقل یك متر از دیوار جانبی بام فاصله داشته و دارای كلاهك مخصوص (به شكل </w:t>
      </w:r>
      <w:r w:rsidRPr="00087C04">
        <w:rPr>
          <w:rFonts w:ascii="Tahoma" w:eastAsia="Times New Roman" w:hAnsi="Tahoma" w:cs="B Nazanin"/>
          <w:sz w:val="28"/>
          <w:szCs w:val="28"/>
        </w:rPr>
        <w:t>H</w:t>
      </w:r>
      <w:r w:rsidRPr="00087C04">
        <w:rPr>
          <w:rFonts w:ascii="Tahoma" w:eastAsia="Times New Roman" w:hAnsi="Tahoma" w:cs="B Nazanin"/>
          <w:sz w:val="28"/>
          <w:szCs w:val="28"/>
          <w:rtl/>
        </w:rPr>
        <w:t>) باشد.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rPr>
        <w:t>10-</w:t>
      </w:r>
      <w:r w:rsidRPr="00087C04">
        <w:rPr>
          <w:rFonts w:ascii="Tahoma" w:eastAsia="Times New Roman" w:hAnsi="Tahoma" w:cs="B Nazanin"/>
          <w:sz w:val="28"/>
          <w:szCs w:val="28"/>
          <w:rtl/>
        </w:rPr>
        <w:t xml:space="preserve"> دودكش و اتصالات آن باید از جنس مقاوم و بدون هیچگونه منفذ یا نشتی در سرتاسر آن باشد و به كارگیری لوله‌های آكاردئونی آلومینیومی مجاز نیست.</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rPr>
        <w:t>1</w:t>
      </w:r>
      <w:r w:rsidRPr="00087C04">
        <w:rPr>
          <w:rFonts w:ascii="Tahoma" w:eastAsia="Times New Roman" w:hAnsi="Tahoma" w:cs="B Nazanin"/>
          <w:color w:val="FF0000"/>
          <w:sz w:val="28"/>
          <w:szCs w:val="28"/>
          <w:rtl/>
          <w:lang w:bidi="fa-IR"/>
        </w:rPr>
        <w:t>۱-</w:t>
      </w:r>
      <w:r w:rsidRPr="00087C04">
        <w:rPr>
          <w:rFonts w:ascii="Tahoma" w:eastAsia="Times New Roman" w:hAnsi="Tahoma" w:cs="B Nazanin"/>
          <w:sz w:val="28"/>
          <w:szCs w:val="28"/>
          <w:rtl/>
        </w:rPr>
        <w:t xml:space="preserve"> شیب لوله‌های افقی درداخل واحدها باید مثبت و روبه بالا و ارتفاع عمودی لوله دربیرون حداقل سه برابر طول افقی آن باشد.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۱۲-</w:t>
      </w:r>
      <w:r w:rsidRPr="00087C04">
        <w:rPr>
          <w:rFonts w:ascii="Tahoma" w:eastAsia="Times New Roman" w:hAnsi="Tahoma" w:cs="B Nazanin"/>
          <w:sz w:val="28"/>
          <w:szCs w:val="28"/>
          <w:rtl/>
        </w:rPr>
        <w:t xml:space="preserve"> قطر لوله دودكش باید مساوی یا بزرگتر از قطر لوله خروجی دستگاه گازسوز باشد.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۱۳-</w:t>
      </w:r>
      <w:r w:rsidRPr="00087C04">
        <w:rPr>
          <w:rFonts w:ascii="Tahoma" w:eastAsia="Times New Roman" w:hAnsi="Tahoma" w:cs="B Nazanin"/>
          <w:sz w:val="28"/>
          <w:szCs w:val="28"/>
          <w:rtl/>
        </w:rPr>
        <w:t xml:space="preserve"> اگر فضای خود را با شوفاژ و سیستم حرارت مركزی گرم می‌كنید درزبندی و بستن منافذ به منظور جلوگیری ازاتلاف حرارتی بلاملانع می‌باشد.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۱۴-</w:t>
      </w:r>
      <w:r w:rsidRPr="00087C04">
        <w:rPr>
          <w:rFonts w:ascii="Tahoma" w:eastAsia="Times New Roman" w:hAnsi="Tahoma" w:cs="B Nazanin"/>
          <w:sz w:val="28"/>
          <w:szCs w:val="28"/>
          <w:rtl/>
        </w:rPr>
        <w:t xml:space="preserve"> درصورتیكه از بخاری‌های گازسوز به منظور گرمایش محیط استفاده می‌كنید حتما مختصری تهویه از طریق درب یا پنجره در فضا ایجاد نمائید و از درزبندی و بستن كامل منافذ خودداری كنید.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۱۵-</w:t>
      </w:r>
      <w:r w:rsidRPr="00087C04">
        <w:rPr>
          <w:rFonts w:ascii="Tahoma" w:eastAsia="Times New Roman" w:hAnsi="Tahoma" w:cs="B Nazanin"/>
          <w:sz w:val="28"/>
          <w:szCs w:val="28"/>
          <w:rtl/>
        </w:rPr>
        <w:t xml:space="preserve"> از قراردادن لوله خروجی بخاری به داخل ظرف آب جدا خودداری كنید.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۱۶-</w:t>
      </w:r>
      <w:r w:rsidRPr="00087C04">
        <w:rPr>
          <w:rFonts w:ascii="Tahoma" w:eastAsia="Times New Roman" w:hAnsi="Tahoma" w:cs="B Nazanin"/>
          <w:sz w:val="28"/>
          <w:szCs w:val="28"/>
          <w:rtl/>
        </w:rPr>
        <w:t xml:space="preserve"> از به كار بردن وسایل گرمایشی بدون نصب دودكش و یا دارای نقص در دودكش جدا خودداری كنید.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۱۷-</w:t>
      </w:r>
      <w:r w:rsidRPr="00087C04">
        <w:rPr>
          <w:rFonts w:ascii="Tahoma" w:eastAsia="Times New Roman" w:hAnsi="Tahoma" w:cs="B Nazanin"/>
          <w:sz w:val="28"/>
          <w:szCs w:val="28"/>
          <w:rtl/>
        </w:rPr>
        <w:t xml:space="preserve"> آب گرمكن‌های دیواری گازی اگر به مدت طولانی روشن باشند خطرناك می‌شوند.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۱۸-</w:t>
      </w:r>
      <w:r w:rsidRPr="00087C04">
        <w:rPr>
          <w:rFonts w:ascii="Tahoma" w:eastAsia="Times New Roman" w:hAnsi="Tahoma" w:cs="B Nazanin"/>
          <w:sz w:val="28"/>
          <w:szCs w:val="28"/>
          <w:rtl/>
        </w:rPr>
        <w:t xml:space="preserve"> به كارگیری آب گرمكن‌های دیواری درفضاهای بسته یا مكان‌های فاقد جریان هوا، مجاز نیست.</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۱۹-</w:t>
      </w:r>
      <w:r w:rsidRPr="00087C04">
        <w:rPr>
          <w:rFonts w:ascii="Tahoma" w:eastAsia="Times New Roman" w:hAnsi="Tahoma" w:cs="B Nazanin"/>
          <w:sz w:val="28"/>
          <w:szCs w:val="28"/>
          <w:rtl/>
        </w:rPr>
        <w:t xml:space="preserve"> هر وسیله گازسوز باید دارای یك دودكش مستقل و منتهی به فضای بیرون باشد.</w:t>
      </w:r>
      <w:r w:rsidRPr="00087C04">
        <w:rPr>
          <w:rFonts w:ascii="Tahoma" w:eastAsia="Times New Roman" w:hAnsi="Tahoma" w:cs="B Nazanin"/>
          <w:sz w:val="28"/>
          <w:szCs w:val="28"/>
          <w:rtl/>
        </w:rPr>
        <w:br/>
      </w:r>
      <w:r w:rsidRPr="00087C04">
        <w:rPr>
          <w:rFonts w:ascii="Tahoma" w:eastAsia="Times New Roman" w:hAnsi="Tahoma" w:cs="B Nazanin"/>
          <w:color w:val="FF0000"/>
          <w:sz w:val="28"/>
          <w:szCs w:val="28"/>
          <w:rtl/>
          <w:lang w:bidi="fa-IR"/>
        </w:rPr>
        <w:t>۲۰-</w:t>
      </w:r>
      <w:r w:rsidRPr="00087C04">
        <w:rPr>
          <w:rFonts w:ascii="Tahoma" w:eastAsia="Times New Roman" w:hAnsi="Tahoma" w:cs="B Nazanin"/>
          <w:sz w:val="28"/>
          <w:szCs w:val="28"/>
          <w:rtl/>
        </w:rPr>
        <w:t xml:space="preserve"> سرتاسر مسیر دودكش‌ها را به منظور اطمینان از هدایت مناسب محصولات احتراق به فضای بیرون كنترل و اطمینان حاصل کنید.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lastRenderedPageBreak/>
        <w:t>۲۱-</w:t>
      </w:r>
      <w:r w:rsidRPr="00087C04">
        <w:rPr>
          <w:rFonts w:ascii="Tahoma" w:eastAsia="Times New Roman" w:hAnsi="Tahoma" w:cs="B Nazanin"/>
          <w:sz w:val="28"/>
          <w:szCs w:val="28"/>
          <w:rtl/>
        </w:rPr>
        <w:t xml:space="preserve"> هیچگاه کباب‌پز یا منقل را درون خانه، گاراژ یا محوطه بسته استفاده نکنید.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۲۲-</w:t>
      </w:r>
      <w:r w:rsidRPr="00087C04">
        <w:rPr>
          <w:rFonts w:ascii="Tahoma" w:eastAsia="Times New Roman" w:hAnsi="Tahoma" w:cs="B Nazanin"/>
          <w:sz w:val="28"/>
          <w:szCs w:val="28"/>
          <w:rtl/>
        </w:rPr>
        <w:t xml:space="preserve"> هیچگاه از چراغ یا بخاری نفتی یا گازی که فاقد دودکش است، درون خانه،</w:t>
      </w:r>
      <w:r w:rsidRPr="00087C04">
        <w:rPr>
          <w:rFonts w:ascii="Tahoma" w:eastAsia="Times New Roman" w:hAnsi="Tahoma" w:cs="B Nazanin"/>
          <w:b/>
          <w:bCs/>
          <w:sz w:val="28"/>
          <w:szCs w:val="28"/>
          <w:rtl/>
        </w:rPr>
        <w:t xml:space="preserve"> به خصوص هنگام خواب</w:t>
      </w:r>
      <w:r w:rsidRPr="00087C04">
        <w:rPr>
          <w:rFonts w:ascii="Tahoma" w:eastAsia="Times New Roman" w:hAnsi="Tahoma" w:cs="B Nazanin"/>
          <w:sz w:val="28"/>
          <w:szCs w:val="28"/>
          <w:rtl/>
        </w:rPr>
        <w:t xml:space="preserve"> استفاده </w:t>
      </w:r>
      <w:r w:rsidRPr="00087C04">
        <w:rPr>
          <w:rFonts w:ascii="Tahoma" w:eastAsia="Times New Roman" w:hAnsi="Tahoma" w:cs="B Nazanin"/>
          <w:b/>
          <w:bCs/>
          <w:sz w:val="28"/>
          <w:szCs w:val="28"/>
          <w:rtl/>
        </w:rPr>
        <w:t>نکنید</w:t>
      </w:r>
      <w:r w:rsidRPr="00087C04">
        <w:rPr>
          <w:rFonts w:ascii="Tahoma" w:eastAsia="Times New Roman" w:hAnsi="Tahoma" w:cs="B Nazanin"/>
          <w:sz w:val="28"/>
          <w:szCs w:val="28"/>
          <w:rtl/>
        </w:rPr>
        <w:t>.</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۲۳-</w:t>
      </w:r>
      <w:r w:rsidRPr="00087C04">
        <w:rPr>
          <w:rFonts w:ascii="Tahoma" w:eastAsia="Times New Roman" w:hAnsi="Tahoma" w:cs="B Nazanin"/>
          <w:sz w:val="28"/>
          <w:szCs w:val="28"/>
          <w:rtl/>
        </w:rPr>
        <w:t xml:space="preserve"> درون خانه، به خصوص در محل خواب‌تان دستگاه هشدار مونوکسید کربن نصب کنید.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color w:val="FF0000"/>
          <w:sz w:val="28"/>
          <w:szCs w:val="28"/>
          <w:rtl/>
          <w:lang w:bidi="fa-IR"/>
        </w:rPr>
        <w:t>۲۴-</w:t>
      </w:r>
      <w:r w:rsidRPr="00087C04">
        <w:rPr>
          <w:rFonts w:ascii="Tahoma" w:eastAsia="Times New Roman" w:hAnsi="Tahoma" w:cs="B Nazanin"/>
          <w:sz w:val="28"/>
          <w:szCs w:val="28"/>
          <w:rtl/>
        </w:rPr>
        <w:t xml:space="preserve"> تعمیر وسایل گرمایشی توسط افراد غیر مجرب و بی‌تجربه و یا نصب آنها توسط افراد خانواده باعث ایجاد خطر می‌شود</w:t>
      </w:r>
    </w:p>
    <w:p w:rsidR="00515BCF" w:rsidRPr="00087C04" w:rsidRDefault="00515BCF" w:rsidP="00EE131D">
      <w:pPr>
        <w:bidi/>
        <w:spacing w:before="100" w:beforeAutospacing="1" w:after="100" w:afterAutospacing="1" w:line="485" w:lineRule="atLeast"/>
        <w:rPr>
          <w:rFonts w:ascii="Tahoma" w:eastAsia="Times New Roman" w:hAnsi="Tahoma" w:cs="B Nazanin"/>
          <w:b/>
          <w:bCs/>
          <w:sz w:val="28"/>
          <w:szCs w:val="28"/>
          <w:rtl/>
        </w:rPr>
      </w:pPr>
      <w:r w:rsidRPr="00087C04">
        <w:rPr>
          <w:rFonts w:ascii="Tahoma" w:eastAsia="Times New Roman" w:hAnsi="Tahoma" w:cs="B Nazanin"/>
          <w:b/>
          <w:bCs/>
          <w:sz w:val="28"/>
          <w:szCs w:val="28"/>
          <w:rtl/>
        </w:rPr>
        <w:t>علائم مسمومیت با گاز منواکسید کربن</w:t>
      </w:r>
    </w:p>
    <w:p w:rsidR="00515BCF" w:rsidRPr="00087C04" w:rsidRDefault="00515BCF" w:rsidP="00EE131D">
      <w:pPr>
        <w:bidi/>
        <w:spacing w:before="100" w:beforeAutospacing="1" w:after="100" w:afterAutospacing="1" w:line="485" w:lineRule="atLeast"/>
        <w:jc w:val="both"/>
        <w:rPr>
          <w:rFonts w:ascii="Tahoma" w:eastAsia="Times New Roman" w:hAnsi="Tahoma" w:cs="B Nazanin"/>
          <w:sz w:val="28"/>
          <w:szCs w:val="28"/>
          <w:rtl/>
        </w:rPr>
      </w:pPr>
      <w:r w:rsidRPr="00087C04">
        <w:rPr>
          <w:rFonts w:ascii="Tahoma" w:eastAsia="Times New Roman" w:hAnsi="Tahoma" w:cs="B Nazanin"/>
          <w:sz w:val="28"/>
          <w:szCs w:val="28"/>
          <w:rtl/>
        </w:rPr>
        <w:t xml:space="preserve">علائم مسمومیت با منواکسید کربن می‌تواند طیف وسیعی از علائم را شامل شود که در بیماری‌های مختلفی دیده می‌شود. متاسفانه بسیاری از این علائم شبیه به علائم سرماخوردگی است و اکثر افراد فکر می‌کنند به دلیل سردی هوا دچار سرماخوردگی شده‌اند؛ سعی در خوابیدن می‌کنند. </w:t>
      </w:r>
      <w:r w:rsidRPr="00087C04">
        <w:rPr>
          <w:rFonts w:ascii="Tahoma" w:eastAsia="Times New Roman" w:hAnsi="Tahoma" w:cs="B Nazanin"/>
          <w:b/>
          <w:bCs/>
          <w:sz w:val="28"/>
          <w:szCs w:val="28"/>
          <w:rtl/>
        </w:rPr>
        <w:t>ابتلای تمام افراد خانواده</w:t>
      </w:r>
      <w:r w:rsidRPr="00087C04">
        <w:rPr>
          <w:rFonts w:ascii="Tahoma" w:eastAsia="Times New Roman" w:hAnsi="Tahoma" w:cs="B Nazanin"/>
          <w:sz w:val="28"/>
          <w:szCs w:val="28"/>
          <w:rtl/>
        </w:rPr>
        <w:t xml:space="preserve"> به علایمی شبیه به </w:t>
      </w:r>
      <w:hyperlink r:id="rId7" w:history="1">
        <w:r w:rsidRPr="00087C04">
          <w:rPr>
            <w:rFonts w:ascii="Tahoma" w:eastAsia="Times New Roman" w:hAnsi="Tahoma" w:cs="B Nazanin"/>
            <w:color w:val="0000FF"/>
            <w:sz w:val="28"/>
            <w:szCs w:val="28"/>
            <w:u w:val="single"/>
            <w:rtl/>
          </w:rPr>
          <w:t>آنفلوآنزا</w:t>
        </w:r>
      </w:hyperlink>
      <w:r w:rsidRPr="00087C04">
        <w:rPr>
          <w:rFonts w:ascii="Tahoma" w:eastAsia="Times New Roman" w:hAnsi="Tahoma" w:cs="B Nazanin"/>
          <w:sz w:val="28"/>
          <w:szCs w:val="28"/>
          <w:rtl/>
        </w:rPr>
        <w:t>، بروز مسمومیت در افراد را نشان می‌دهد.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lang w:bidi="fa-IR"/>
        </w:rPr>
        <w:t xml:space="preserve">۱- </w:t>
      </w:r>
      <w:r w:rsidRPr="00087C04">
        <w:rPr>
          <w:rFonts w:ascii="Tahoma" w:eastAsia="Times New Roman" w:hAnsi="Tahoma" w:cs="B Nazanin"/>
          <w:sz w:val="28"/>
          <w:szCs w:val="28"/>
          <w:rtl/>
        </w:rPr>
        <w:t>سردرد</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lang w:bidi="fa-IR"/>
        </w:rPr>
        <w:t xml:space="preserve">۲- </w:t>
      </w:r>
      <w:r w:rsidRPr="00087C04">
        <w:rPr>
          <w:rFonts w:ascii="Tahoma" w:eastAsia="Times New Roman" w:hAnsi="Tahoma" w:cs="B Nazanin"/>
          <w:sz w:val="28"/>
          <w:szCs w:val="28"/>
          <w:rtl/>
        </w:rPr>
        <w:t>ضعف جسمانی</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lang w:bidi="fa-IR"/>
        </w:rPr>
        <w:t xml:space="preserve">۳- </w:t>
      </w:r>
      <w:r w:rsidRPr="00087C04">
        <w:rPr>
          <w:rFonts w:ascii="Tahoma" w:eastAsia="Times New Roman" w:hAnsi="Tahoma" w:cs="B Nazanin"/>
          <w:sz w:val="28"/>
          <w:szCs w:val="28"/>
          <w:rtl/>
        </w:rPr>
        <w:t>سرگیجه و بی‌قراری</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lang w:bidi="fa-IR"/>
        </w:rPr>
        <w:t xml:space="preserve">۴- </w:t>
      </w:r>
      <w:r w:rsidRPr="00087C04">
        <w:rPr>
          <w:rFonts w:ascii="Tahoma" w:eastAsia="Times New Roman" w:hAnsi="Tahoma" w:cs="Tahoma"/>
          <w:sz w:val="28"/>
          <w:szCs w:val="28"/>
          <w:rtl/>
          <w:lang w:bidi="fa-IR"/>
        </w:rPr>
        <w:t> </w:t>
      </w:r>
      <w:r w:rsidRPr="00087C04">
        <w:rPr>
          <w:rFonts w:ascii="Tahoma" w:eastAsia="Times New Roman" w:hAnsi="Tahoma" w:cs="B Nazanin"/>
          <w:sz w:val="28"/>
          <w:szCs w:val="28"/>
          <w:rtl/>
        </w:rPr>
        <w:t>تهوع و استفراغ</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lang w:bidi="fa-IR"/>
        </w:rPr>
        <w:t xml:space="preserve">۵- </w:t>
      </w:r>
      <w:r w:rsidRPr="00087C04">
        <w:rPr>
          <w:rFonts w:ascii="Tahoma" w:eastAsia="Times New Roman" w:hAnsi="Tahoma" w:cs="B Nazanin"/>
          <w:sz w:val="28"/>
          <w:szCs w:val="28"/>
          <w:rtl/>
        </w:rPr>
        <w:t>خمیازه كشیدن بیش از حد</w:t>
      </w:r>
      <w:r w:rsidRPr="00087C04">
        <w:rPr>
          <w:rFonts w:ascii="Tahoma" w:eastAsia="Times New Roman" w:hAnsi="Tahoma" w:cs="Tahoma"/>
          <w:sz w:val="28"/>
          <w:szCs w:val="28"/>
          <w:rtl/>
        </w:rPr>
        <w:t> </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lang w:bidi="fa-IR"/>
        </w:rPr>
        <w:t xml:space="preserve">۶- </w:t>
      </w:r>
      <w:r w:rsidRPr="00087C04">
        <w:rPr>
          <w:rFonts w:ascii="Tahoma" w:eastAsia="Times New Roman" w:hAnsi="Tahoma" w:cs="B Nazanin"/>
          <w:sz w:val="28"/>
          <w:szCs w:val="28"/>
          <w:rtl/>
        </w:rPr>
        <w:t>كاهش دید از علایم عمومی مسمومیت‌ها هستند.</w:t>
      </w:r>
      <w:r w:rsidRPr="00087C04">
        <w:rPr>
          <w:rFonts w:ascii="Tahoma" w:eastAsia="Times New Roman" w:hAnsi="Tahoma" w:cs="Tahoma"/>
          <w:sz w:val="28"/>
          <w:szCs w:val="28"/>
          <w:rtl/>
        </w:rPr>
        <w:t> </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lang w:bidi="fa-IR"/>
        </w:rPr>
        <w:lastRenderedPageBreak/>
        <w:t>۷-</w:t>
      </w:r>
      <w:r w:rsidRPr="00087C04">
        <w:rPr>
          <w:rFonts w:ascii="Tahoma" w:eastAsia="Times New Roman" w:hAnsi="Tahoma" w:cs="B Nazanin"/>
          <w:sz w:val="28"/>
          <w:szCs w:val="28"/>
          <w:rtl/>
        </w:rPr>
        <w:t xml:space="preserve"> حالت خواب آلودگی شدید، كسلی، خستگی و كاهش قدرت عضلانی از جمله علایم اولیه مسمومیت در افراد به شمار می‌روند. چنانچه افراد در این مرحله متوجه چنین علایمی شدند، با خارج شدن از فضای آلوده می‌توانند از پیشرفت مسمومیت پیشگیری كنند.</w:t>
      </w:r>
    </w:p>
    <w:p w:rsidR="00515BCF" w:rsidRPr="00087C04" w:rsidRDefault="00515BCF" w:rsidP="00EE131D">
      <w:pPr>
        <w:bidi/>
        <w:spacing w:before="100" w:beforeAutospacing="1" w:after="100" w:afterAutospacing="1" w:line="485" w:lineRule="atLeast"/>
        <w:rPr>
          <w:rFonts w:ascii="Tahoma" w:eastAsia="Times New Roman" w:hAnsi="Tahoma" w:cs="B Nazanin"/>
          <w:b/>
          <w:bCs/>
          <w:sz w:val="28"/>
          <w:szCs w:val="28"/>
          <w:rtl/>
        </w:rPr>
      </w:pPr>
      <w:r w:rsidRPr="00087C04">
        <w:rPr>
          <w:rFonts w:ascii="Tahoma" w:eastAsia="Times New Roman" w:hAnsi="Tahoma" w:cs="B Nazanin"/>
          <w:b/>
          <w:bCs/>
          <w:sz w:val="28"/>
          <w:szCs w:val="28"/>
          <w:rtl/>
        </w:rPr>
        <w:t xml:space="preserve">علائم مراحل پایانی و نزدیک به مرگ </w:t>
      </w:r>
    </w:p>
    <w:p w:rsidR="00515BCF" w:rsidRPr="00087C04" w:rsidRDefault="00515BCF" w:rsidP="00515BCF">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rPr>
        <w:t xml:space="preserve">كبودی دست، دور لب‌ها و نوك انگشتان از علایم پایانی مسمومیت با گاز </w:t>
      </w:r>
      <w:r w:rsidRPr="00087C04">
        <w:rPr>
          <w:rFonts w:ascii="Tahoma" w:eastAsia="Times New Roman" w:hAnsi="Tahoma" w:cs="B Nazanin"/>
          <w:sz w:val="28"/>
          <w:szCs w:val="28"/>
        </w:rPr>
        <w:t>CO</w:t>
      </w:r>
      <w:r w:rsidRPr="00087C04">
        <w:rPr>
          <w:rFonts w:ascii="Tahoma" w:eastAsia="Times New Roman" w:hAnsi="Tahoma" w:cs="B Nazanin"/>
          <w:sz w:val="28"/>
          <w:szCs w:val="28"/>
          <w:rtl/>
        </w:rPr>
        <w:t xml:space="preserve"> به شمار می‌روند كه در نهایت فرد دچار تنگی نفس شده و فوت می‌كند.</w:t>
      </w:r>
    </w:p>
    <w:p w:rsidR="00515BCF" w:rsidRPr="00087C04" w:rsidRDefault="00515BCF" w:rsidP="00EE131D">
      <w:pPr>
        <w:bidi/>
        <w:spacing w:before="100" w:beforeAutospacing="1" w:after="100" w:afterAutospacing="1" w:line="485" w:lineRule="atLeast"/>
        <w:rPr>
          <w:rFonts w:ascii="Tahoma" w:eastAsia="Times New Roman" w:hAnsi="Tahoma" w:cs="B Nazanin"/>
          <w:b/>
          <w:bCs/>
          <w:sz w:val="28"/>
          <w:szCs w:val="28"/>
          <w:rtl/>
        </w:rPr>
      </w:pPr>
      <w:r w:rsidRPr="00087C04">
        <w:rPr>
          <w:rFonts w:ascii="Tahoma" w:eastAsia="Times New Roman" w:hAnsi="Tahoma" w:cs="B Nazanin"/>
          <w:b/>
          <w:bCs/>
          <w:sz w:val="28"/>
          <w:szCs w:val="28"/>
          <w:rtl/>
        </w:rPr>
        <w:t>گروه‌های</w:t>
      </w:r>
      <w:r w:rsidRPr="00087C04">
        <w:rPr>
          <w:rFonts w:ascii="Tahoma" w:eastAsia="Times New Roman" w:hAnsi="Tahoma" w:cs="Tahoma"/>
          <w:b/>
          <w:bCs/>
          <w:sz w:val="28"/>
          <w:szCs w:val="28"/>
          <w:rtl/>
        </w:rPr>
        <w:t> </w:t>
      </w:r>
      <w:r w:rsidRPr="00087C04">
        <w:rPr>
          <w:rFonts w:ascii="Tahoma" w:eastAsia="Times New Roman" w:hAnsi="Tahoma" w:cs="B Nazanin"/>
          <w:b/>
          <w:bCs/>
          <w:sz w:val="28"/>
          <w:szCs w:val="28"/>
          <w:rtl/>
        </w:rPr>
        <w:t xml:space="preserve">در معرض خطر </w:t>
      </w:r>
    </w:p>
    <w:p w:rsidR="00515BCF" w:rsidRPr="00087C04" w:rsidRDefault="00515BCF" w:rsidP="005A5A16">
      <w:pPr>
        <w:bidi/>
        <w:spacing w:before="100" w:beforeAutospacing="1" w:after="100" w:afterAutospacing="1" w:line="485" w:lineRule="atLeast"/>
        <w:rPr>
          <w:rFonts w:ascii="Tahoma" w:eastAsia="Times New Roman" w:hAnsi="Tahoma" w:cs="B Nazanin"/>
          <w:sz w:val="28"/>
          <w:szCs w:val="28"/>
          <w:rtl/>
        </w:rPr>
      </w:pPr>
      <w:r w:rsidRPr="00087C04">
        <w:rPr>
          <w:rFonts w:ascii="Tahoma" w:eastAsia="Times New Roman" w:hAnsi="Tahoma" w:cs="B Nazanin"/>
          <w:sz w:val="28"/>
          <w:szCs w:val="28"/>
          <w:rtl/>
        </w:rPr>
        <w:t>تمامی افراد در معرض خطر قرار دارند ولی كودكان، زنان باردار و سالمندان جزو گروه آسیب‌پذیر و در معرض خطر بیشتری با منواكسید كربن هستند و علایم مسمومیت در آنها سریع و با شدت بیشتری ایجاد می‌شود. همچنین غلظت گاز منواكسید كربن در فضای اتاق در ایجاد مسمومیت بسیار موثر است.</w:t>
      </w:r>
      <w:r w:rsidRPr="00087C04">
        <w:rPr>
          <w:rFonts w:ascii="Tahoma" w:eastAsia="Times New Roman" w:hAnsi="Tahoma" w:cs="Tahoma"/>
          <w:sz w:val="28"/>
          <w:szCs w:val="28"/>
          <w:rtl/>
        </w:rPr>
        <w:t> </w:t>
      </w:r>
    </w:p>
    <w:p w:rsidR="00935729" w:rsidRPr="005A5A16" w:rsidRDefault="00935729" w:rsidP="00935729">
      <w:pPr>
        <w:bidi/>
        <w:spacing w:before="100" w:beforeAutospacing="1" w:after="100" w:afterAutospacing="1" w:line="240" w:lineRule="auto"/>
        <w:rPr>
          <w:rFonts w:ascii="Tahoma" w:eastAsia="Times New Roman" w:hAnsi="Tahoma" w:cs="B Nazanin"/>
          <w:color w:val="313131"/>
          <w:sz w:val="28"/>
          <w:szCs w:val="28"/>
        </w:rPr>
      </w:pPr>
      <w:r w:rsidRPr="005A5A16">
        <w:rPr>
          <w:rFonts w:ascii="Tahoma" w:eastAsia="Times New Roman" w:hAnsi="Tahoma" w:cs="B Nazanin"/>
          <w:b/>
          <w:bCs/>
          <w:sz w:val="28"/>
          <w:szCs w:val="28"/>
          <w:rtl/>
        </w:rPr>
        <w:t>چگونگی برخورد با افراد مسموم شده با گاز منواکسید کربن</w:t>
      </w:r>
      <w:r w:rsidRPr="005A5A16">
        <w:rPr>
          <w:rFonts w:ascii="Tahoma" w:eastAsia="Times New Roman" w:hAnsi="Tahoma" w:cs="B Nazanin"/>
          <w:b/>
          <w:bCs/>
          <w:sz w:val="28"/>
          <w:szCs w:val="28"/>
        </w:rPr>
        <w:t>:</w:t>
      </w:r>
      <w:r w:rsidRPr="005A5A16">
        <w:rPr>
          <w:rFonts w:ascii="Tahoma" w:eastAsia="Times New Roman" w:hAnsi="Tahoma" w:cs="B Nazanin"/>
          <w:b/>
          <w:bCs/>
          <w:sz w:val="28"/>
          <w:szCs w:val="28"/>
        </w:rPr>
        <w:br/>
      </w:r>
      <w:r w:rsidRPr="005A5A16">
        <w:rPr>
          <w:rFonts w:ascii="Tahoma" w:eastAsia="Times New Roman" w:hAnsi="Tahoma" w:cs="B Nazanin"/>
          <w:color w:val="313131"/>
          <w:sz w:val="28"/>
          <w:szCs w:val="28"/>
          <w:rtl/>
          <w:lang w:bidi="fa-IR"/>
        </w:rPr>
        <w:t>۱</w:t>
      </w:r>
      <w:r w:rsidRPr="005A5A16">
        <w:rPr>
          <w:rFonts w:ascii="Tahoma" w:eastAsia="Times New Roman" w:hAnsi="Tahoma" w:cs="B Nazanin"/>
          <w:color w:val="313131"/>
          <w:sz w:val="28"/>
          <w:szCs w:val="28"/>
        </w:rPr>
        <w:t xml:space="preserve">- </w:t>
      </w:r>
      <w:r w:rsidRPr="005A5A16">
        <w:rPr>
          <w:rFonts w:ascii="Tahoma" w:eastAsia="Times New Roman" w:hAnsi="Tahoma" w:cs="B Nazanin"/>
          <w:color w:val="313131"/>
          <w:sz w:val="28"/>
          <w:szCs w:val="28"/>
          <w:rtl/>
        </w:rPr>
        <w:t xml:space="preserve">فرد مسموم را </w:t>
      </w:r>
      <w:r w:rsidRPr="005A5A16">
        <w:rPr>
          <w:rFonts w:ascii="Tahoma" w:eastAsia="Times New Roman" w:hAnsi="Tahoma" w:cs="Tahoma"/>
          <w:color w:val="313131"/>
          <w:sz w:val="28"/>
          <w:szCs w:val="28"/>
          <w:rtl/>
        </w:rPr>
        <w:t> </w:t>
      </w:r>
      <w:r w:rsidRPr="005A5A16">
        <w:rPr>
          <w:rFonts w:ascii="Tahoma" w:eastAsia="Times New Roman" w:hAnsi="Tahoma" w:cs="B Nazanin"/>
          <w:color w:val="313131"/>
          <w:sz w:val="28"/>
          <w:szCs w:val="28"/>
          <w:rtl/>
        </w:rPr>
        <w:t>از محيط آلوده به هواي آزاد منتقل کنید</w:t>
      </w:r>
      <w:r w:rsidRPr="005A5A16">
        <w:rPr>
          <w:rFonts w:ascii="Tahoma" w:eastAsia="Times New Roman" w:hAnsi="Tahoma" w:cs="B Nazanin"/>
          <w:color w:val="313131"/>
          <w:sz w:val="28"/>
          <w:szCs w:val="28"/>
        </w:rPr>
        <w:t xml:space="preserve"> .</w:t>
      </w:r>
    </w:p>
    <w:p w:rsidR="00935729" w:rsidRPr="005A5A16" w:rsidRDefault="00935729" w:rsidP="00935729">
      <w:pPr>
        <w:bidi/>
        <w:spacing w:before="100" w:beforeAutospacing="1" w:after="100" w:afterAutospacing="1" w:line="240" w:lineRule="auto"/>
        <w:rPr>
          <w:rFonts w:ascii="Tahoma" w:eastAsia="Times New Roman" w:hAnsi="Tahoma" w:cs="B Nazanin"/>
          <w:color w:val="313131"/>
          <w:sz w:val="28"/>
          <w:szCs w:val="28"/>
        </w:rPr>
      </w:pPr>
      <w:r w:rsidRPr="005A5A16">
        <w:rPr>
          <w:rFonts w:ascii="Tahoma" w:eastAsia="Times New Roman" w:hAnsi="Tahoma" w:cs="B Nazanin"/>
          <w:color w:val="313131"/>
          <w:sz w:val="28"/>
          <w:szCs w:val="28"/>
          <w:rtl/>
          <w:lang w:bidi="fa-IR"/>
        </w:rPr>
        <w:t>۲</w:t>
      </w:r>
      <w:r w:rsidRPr="005A5A16">
        <w:rPr>
          <w:rFonts w:ascii="Tahoma" w:eastAsia="Times New Roman" w:hAnsi="Tahoma" w:cs="B Nazanin"/>
          <w:color w:val="313131"/>
          <w:sz w:val="28"/>
          <w:szCs w:val="28"/>
        </w:rPr>
        <w:t xml:space="preserve">-   </w:t>
      </w:r>
      <w:r w:rsidRPr="005A5A16">
        <w:rPr>
          <w:rFonts w:ascii="Tahoma" w:eastAsia="Times New Roman" w:hAnsi="Tahoma" w:cs="B Nazanin"/>
          <w:color w:val="313131"/>
          <w:sz w:val="28"/>
          <w:szCs w:val="28"/>
          <w:rtl/>
        </w:rPr>
        <w:t>يقه پیراهن و كمربند و لباس های تنگ افراد مسموم را باز کنید</w:t>
      </w:r>
    </w:p>
    <w:p w:rsidR="00935729" w:rsidRPr="005A5A16" w:rsidRDefault="00935729" w:rsidP="00935729">
      <w:pPr>
        <w:bidi/>
        <w:spacing w:before="100" w:beforeAutospacing="1" w:after="100" w:afterAutospacing="1" w:line="240" w:lineRule="auto"/>
        <w:rPr>
          <w:rFonts w:ascii="Tahoma" w:eastAsia="Times New Roman" w:hAnsi="Tahoma" w:cs="B Nazanin"/>
          <w:color w:val="313131"/>
          <w:sz w:val="28"/>
          <w:szCs w:val="28"/>
        </w:rPr>
      </w:pPr>
      <w:r w:rsidRPr="005A5A16">
        <w:rPr>
          <w:rFonts w:ascii="Tahoma" w:eastAsia="Times New Roman" w:hAnsi="Tahoma" w:cs="B Nazanin"/>
          <w:color w:val="313131"/>
          <w:sz w:val="28"/>
          <w:szCs w:val="28"/>
          <w:rtl/>
          <w:lang w:bidi="fa-IR"/>
        </w:rPr>
        <w:t>۳</w:t>
      </w:r>
      <w:r w:rsidRPr="005A5A16">
        <w:rPr>
          <w:rFonts w:ascii="Tahoma" w:eastAsia="Times New Roman" w:hAnsi="Tahoma" w:cs="B Nazanin"/>
          <w:color w:val="313131"/>
          <w:sz w:val="28"/>
          <w:szCs w:val="28"/>
        </w:rPr>
        <w:t xml:space="preserve">- </w:t>
      </w:r>
      <w:r w:rsidRPr="005A5A16">
        <w:rPr>
          <w:rFonts w:ascii="Tahoma" w:eastAsia="Times New Roman" w:hAnsi="Tahoma" w:cs="B Nazanin"/>
          <w:color w:val="313131"/>
          <w:sz w:val="28"/>
          <w:szCs w:val="28"/>
          <w:rtl/>
        </w:rPr>
        <w:t>درصورت امکان اكسيژن دهي به فرد مسموم شده</w:t>
      </w:r>
      <w:r w:rsidR="00700039" w:rsidRPr="005A5A16">
        <w:rPr>
          <w:rFonts w:ascii="Tahoma" w:eastAsia="Times New Roman" w:hAnsi="Tahoma" w:cs="B Nazanin"/>
          <w:color w:val="313131"/>
          <w:sz w:val="28"/>
          <w:szCs w:val="28"/>
        </w:rPr>
        <w:t xml:space="preserve">     </w:t>
      </w:r>
    </w:p>
    <w:p w:rsidR="00935729" w:rsidRPr="005A5A16" w:rsidRDefault="00935729" w:rsidP="00935729">
      <w:pPr>
        <w:bidi/>
        <w:spacing w:before="100" w:beforeAutospacing="1" w:after="100" w:afterAutospacing="1" w:line="240" w:lineRule="auto"/>
        <w:rPr>
          <w:rFonts w:ascii="Tahoma" w:eastAsia="Times New Roman" w:hAnsi="Tahoma" w:cs="B Nazanin"/>
          <w:color w:val="313131"/>
          <w:sz w:val="28"/>
          <w:szCs w:val="28"/>
        </w:rPr>
      </w:pPr>
      <w:r w:rsidRPr="005A5A16">
        <w:rPr>
          <w:rFonts w:ascii="Tahoma" w:eastAsia="Times New Roman" w:hAnsi="Tahoma" w:cs="B Nazanin"/>
          <w:color w:val="313131"/>
          <w:sz w:val="28"/>
          <w:szCs w:val="28"/>
          <w:rtl/>
          <w:lang w:bidi="fa-IR"/>
        </w:rPr>
        <w:t>۴</w:t>
      </w:r>
      <w:r w:rsidRPr="005A5A16">
        <w:rPr>
          <w:rFonts w:ascii="Tahoma" w:eastAsia="Times New Roman" w:hAnsi="Tahoma" w:cs="B Nazanin"/>
          <w:color w:val="313131"/>
          <w:sz w:val="28"/>
          <w:szCs w:val="28"/>
        </w:rPr>
        <w:t xml:space="preserve"> -  </w:t>
      </w:r>
      <w:r w:rsidRPr="005A5A16">
        <w:rPr>
          <w:rFonts w:ascii="Tahoma" w:eastAsia="Times New Roman" w:hAnsi="Tahoma" w:cs="B Nazanin"/>
          <w:color w:val="313131"/>
          <w:sz w:val="28"/>
          <w:szCs w:val="28"/>
          <w:rtl/>
        </w:rPr>
        <w:t xml:space="preserve">باز نگه داشتن راه‌هاي هوايي و تماس با اورژانس </w:t>
      </w:r>
      <w:r w:rsidRPr="005A5A16">
        <w:rPr>
          <w:rFonts w:ascii="Tahoma" w:eastAsia="Times New Roman" w:hAnsi="Tahoma" w:cs="B Nazanin"/>
          <w:color w:val="313131"/>
          <w:sz w:val="28"/>
          <w:szCs w:val="28"/>
          <w:rtl/>
          <w:lang w:bidi="fa-IR"/>
        </w:rPr>
        <w:t>۱۱۵</w:t>
      </w:r>
      <w:r w:rsidRPr="005A5A16">
        <w:rPr>
          <w:rFonts w:ascii="Tahoma" w:eastAsia="Times New Roman" w:hAnsi="Tahoma" w:cs="B Nazanin"/>
          <w:color w:val="313131"/>
          <w:sz w:val="28"/>
          <w:szCs w:val="28"/>
          <w:rtl/>
        </w:rPr>
        <w:t xml:space="preserve"> در مراحل بعدي درماني بايد مورد توجه قرار گيرد</w:t>
      </w:r>
      <w:r w:rsidRPr="005A5A16">
        <w:rPr>
          <w:rFonts w:ascii="Tahoma" w:eastAsia="Times New Roman" w:hAnsi="Tahoma" w:cs="B Nazanin"/>
          <w:color w:val="313131"/>
          <w:sz w:val="28"/>
          <w:szCs w:val="28"/>
        </w:rPr>
        <w:t>.</w:t>
      </w:r>
    </w:p>
    <w:p w:rsidR="00935729" w:rsidRPr="005A5A16" w:rsidRDefault="00935729" w:rsidP="00700039">
      <w:pPr>
        <w:bidi/>
        <w:spacing w:before="100" w:beforeAutospacing="1" w:after="100" w:afterAutospacing="1" w:line="240" w:lineRule="auto"/>
        <w:jc w:val="both"/>
        <w:rPr>
          <w:rFonts w:ascii="Tahoma" w:eastAsia="Times New Roman" w:hAnsi="Tahoma" w:cs="B Nazanin"/>
          <w:color w:val="313131"/>
          <w:sz w:val="28"/>
          <w:szCs w:val="28"/>
        </w:rPr>
      </w:pPr>
      <w:r w:rsidRPr="005A5A16">
        <w:rPr>
          <w:rFonts w:ascii="Tahoma" w:eastAsia="Times New Roman" w:hAnsi="Tahoma" w:cs="B Nazanin"/>
          <w:color w:val="313131"/>
          <w:sz w:val="28"/>
          <w:szCs w:val="28"/>
          <w:rtl/>
        </w:rPr>
        <w:t>به یاد داشته باشید که خارج كردن افراد مصدوم از محيط آلوده، قرار گرفتن در محيط باز و</w:t>
      </w:r>
      <w:r w:rsidRPr="005A5A16">
        <w:rPr>
          <w:rFonts w:ascii="Tahoma" w:eastAsia="Times New Roman" w:hAnsi="Tahoma" w:cs="Tahoma"/>
          <w:color w:val="313131"/>
          <w:sz w:val="28"/>
          <w:szCs w:val="28"/>
          <w:rtl/>
        </w:rPr>
        <w:t> </w:t>
      </w:r>
      <w:r w:rsidRPr="005A5A16">
        <w:rPr>
          <w:rFonts w:ascii="Tahoma" w:eastAsia="Times New Roman" w:hAnsi="Tahoma" w:cs="B Nazanin"/>
          <w:color w:val="313131"/>
          <w:sz w:val="28"/>
          <w:szCs w:val="28"/>
          <w:rtl/>
        </w:rPr>
        <w:t xml:space="preserve"> به اين افراد از مهمترين اقدامات پيشگيرانه محسوب مي‌شود</w:t>
      </w:r>
      <w:r w:rsidRPr="005A5A16">
        <w:rPr>
          <w:rFonts w:ascii="Tahoma" w:eastAsia="Times New Roman" w:hAnsi="Tahoma" w:cs="B Nazanin"/>
          <w:color w:val="313131"/>
          <w:sz w:val="28"/>
          <w:szCs w:val="28"/>
        </w:rPr>
        <w:t>.</w:t>
      </w:r>
    </w:p>
    <w:p w:rsidR="006D02B7" w:rsidRPr="00087C04" w:rsidRDefault="00935729" w:rsidP="008564A1">
      <w:pPr>
        <w:autoSpaceDE w:val="0"/>
        <w:autoSpaceDN w:val="0"/>
        <w:bidi/>
        <w:adjustRightInd w:val="0"/>
        <w:spacing w:after="0" w:line="240" w:lineRule="auto"/>
        <w:jc w:val="both"/>
        <w:rPr>
          <w:rFonts w:ascii="BNazaninBold" w:cs="B Nazanin"/>
          <w:b/>
          <w:bCs/>
          <w:sz w:val="28"/>
          <w:szCs w:val="28"/>
        </w:rPr>
      </w:pPr>
      <w:r w:rsidRPr="005A5A16">
        <w:rPr>
          <w:rFonts w:ascii="Tahoma" w:eastAsia="Times New Roman" w:hAnsi="Tahoma" w:cs="B Nazanin"/>
          <w:color w:val="313131"/>
          <w:sz w:val="28"/>
          <w:szCs w:val="28"/>
        </w:rPr>
        <w:br/>
      </w:r>
      <w:r w:rsidR="006D02B7" w:rsidRPr="00087C04">
        <w:rPr>
          <w:rFonts w:ascii="BNazaninBold" w:cs="B Nazanin" w:hint="cs"/>
          <w:b/>
          <w:bCs/>
          <w:sz w:val="28"/>
          <w:szCs w:val="28"/>
          <w:rtl/>
        </w:rPr>
        <w:t>پيشگيري</w:t>
      </w:r>
      <w:r w:rsidR="006D02B7" w:rsidRPr="00087C04">
        <w:rPr>
          <w:rFonts w:ascii="BNazaninBold" w:cs="B Nazanin"/>
          <w:b/>
          <w:bCs/>
          <w:sz w:val="28"/>
          <w:szCs w:val="28"/>
        </w:rPr>
        <w:t xml:space="preserve"> </w:t>
      </w:r>
      <w:r w:rsidR="006D02B7" w:rsidRPr="00087C04">
        <w:rPr>
          <w:rFonts w:ascii="BNazaninBold" w:cs="B Nazanin" w:hint="cs"/>
          <w:b/>
          <w:bCs/>
          <w:sz w:val="28"/>
          <w:szCs w:val="28"/>
          <w:rtl/>
        </w:rPr>
        <w:t>و</w:t>
      </w:r>
      <w:r w:rsidR="006D02B7" w:rsidRPr="00087C04">
        <w:rPr>
          <w:rFonts w:ascii="BNazaninBold" w:cs="B Nazanin"/>
          <w:b/>
          <w:bCs/>
          <w:sz w:val="28"/>
          <w:szCs w:val="28"/>
        </w:rPr>
        <w:t xml:space="preserve"> </w:t>
      </w:r>
      <w:r w:rsidR="006D02B7" w:rsidRPr="00087C04">
        <w:rPr>
          <w:rFonts w:ascii="BNazaninBold" w:cs="B Nazanin" w:hint="cs"/>
          <w:b/>
          <w:bCs/>
          <w:sz w:val="28"/>
          <w:szCs w:val="28"/>
          <w:rtl/>
        </w:rPr>
        <w:t>درمان</w:t>
      </w:r>
      <w:r w:rsidR="006D02B7" w:rsidRPr="00087C04">
        <w:rPr>
          <w:rFonts w:ascii="BNazaninBold" w:cs="B Nazanin"/>
          <w:b/>
          <w:bCs/>
          <w:sz w:val="28"/>
          <w:szCs w:val="28"/>
        </w:rPr>
        <w:t>:</w:t>
      </w:r>
    </w:p>
    <w:p w:rsidR="006D02B7" w:rsidRPr="00087C04" w:rsidRDefault="006D02B7" w:rsidP="008564A1">
      <w:pPr>
        <w:autoSpaceDE w:val="0"/>
        <w:autoSpaceDN w:val="0"/>
        <w:bidi/>
        <w:adjustRightInd w:val="0"/>
        <w:spacing w:after="0" w:line="240" w:lineRule="auto"/>
        <w:jc w:val="both"/>
        <w:rPr>
          <w:rFonts w:ascii="BNazanin" w:cs="B Nazanin"/>
          <w:sz w:val="28"/>
          <w:szCs w:val="28"/>
        </w:rPr>
      </w:pPr>
      <w:r w:rsidRPr="00087C04">
        <w:rPr>
          <w:rFonts w:ascii="BNazanin" w:cs="B Nazanin" w:hint="cs"/>
          <w:sz w:val="28"/>
          <w:szCs w:val="28"/>
          <w:rtl/>
        </w:rPr>
        <w:t>جهت</w:t>
      </w:r>
      <w:r w:rsidRPr="00087C04">
        <w:rPr>
          <w:rFonts w:ascii="BNazanin" w:cs="B Nazanin"/>
          <w:sz w:val="28"/>
          <w:szCs w:val="28"/>
        </w:rPr>
        <w:t xml:space="preserve"> </w:t>
      </w:r>
      <w:r w:rsidRPr="00087C04">
        <w:rPr>
          <w:rFonts w:ascii="BNazanin" w:cs="B Nazanin" w:hint="cs"/>
          <w:sz w:val="28"/>
          <w:szCs w:val="28"/>
          <w:rtl/>
        </w:rPr>
        <w:t>كاهش</w:t>
      </w:r>
      <w:r w:rsidRPr="00087C04">
        <w:rPr>
          <w:rFonts w:ascii="BNazanin" w:cs="B Nazanin"/>
          <w:sz w:val="28"/>
          <w:szCs w:val="28"/>
        </w:rPr>
        <w:t xml:space="preserve"> </w:t>
      </w:r>
      <w:r w:rsidRPr="00087C04">
        <w:rPr>
          <w:rFonts w:ascii="BNazanin" w:cs="B Nazanin" w:hint="cs"/>
          <w:sz w:val="28"/>
          <w:szCs w:val="28"/>
          <w:rtl/>
        </w:rPr>
        <w:t>ابتلا</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اين</w:t>
      </w:r>
      <w:r w:rsidRPr="00087C04">
        <w:rPr>
          <w:rFonts w:ascii="BNazanin" w:cs="B Nazanin"/>
          <w:sz w:val="28"/>
          <w:szCs w:val="28"/>
        </w:rPr>
        <w:t xml:space="preserve"> </w:t>
      </w:r>
      <w:r w:rsidRPr="00087C04">
        <w:rPr>
          <w:rFonts w:ascii="BNazanin" w:cs="B Nazanin" w:hint="cs"/>
          <w:sz w:val="28"/>
          <w:szCs w:val="28"/>
          <w:rtl/>
        </w:rPr>
        <w:t>مسموميت</w:t>
      </w:r>
      <w:r w:rsidRPr="00087C04">
        <w:rPr>
          <w:rFonts w:ascii="BNazanin" w:cs="B Nazanin"/>
          <w:sz w:val="28"/>
          <w:szCs w:val="28"/>
        </w:rPr>
        <w:t xml:space="preserve"> </w:t>
      </w:r>
      <w:r w:rsidRPr="00087C04">
        <w:rPr>
          <w:rFonts w:ascii="BNazanin" w:cs="B Nazanin" w:hint="cs"/>
          <w:sz w:val="28"/>
          <w:szCs w:val="28"/>
          <w:rtl/>
        </w:rPr>
        <w:t>بايد</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نكات</w:t>
      </w:r>
      <w:r w:rsidRPr="00087C04">
        <w:rPr>
          <w:rFonts w:ascii="BNazanin" w:cs="B Nazanin"/>
          <w:sz w:val="28"/>
          <w:szCs w:val="28"/>
        </w:rPr>
        <w:t xml:space="preserve"> </w:t>
      </w:r>
      <w:r w:rsidRPr="00087C04">
        <w:rPr>
          <w:rFonts w:ascii="BNazanin" w:cs="B Nazanin" w:hint="cs"/>
          <w:sz w:val="28"/>
          <w:szCs w:val="28"/>
          <w:rtl/>
        </w:rPr>
        <w:t>زير</w:t>
      </w:r>
      <w:r w:rsidRPr="00087C04">
        <w:rPr>
          <w:rFonts w:ascii="BNazanin" w:cs="B Nazanin"/>
          <w:sz w:val="28"/>
          <w:szCs w:val="28"/>
        </w:rPr>
        <w:t xml:space="preserve"> </w:t>
      </w:r>
      <w:r w:rsidRPr="00087C04">
        <w:rPr>
          <w:rFonts w:ascii="BNazanin" w:cs="B Nazanin" w:hint="cs"/>
          <w:sz w:val="28"/>
          <w:szCs w:val="28"/>
          <w:rtl/>
        </w:rPr>
        <w:t>توجه</w:t>
      </w:r>
      <w:r w:rsidRPr="00087C04">
        <w:rPr>
          <w:rFonts w:ascii="BNazanin" w:cs="B Nazanin"/>
          <w:sz w:val="28"/>
          <w:szCs w:val="28"/>
        </w:rPr>
        <w:t xml:space="preserve"> </w:t>
      </w:r>
      <w:r w:rsidRPr="00087C04">
        <w:rPr>
          <w:rFonts w:ascii="BNazanin" w:cs="B Nazanin" w:hint="cs"/>
          <w:sz w:val="28"/>
          <w:szCs w:val="28"/>
          <w:rtl/>
        </w:rPr>
        <w:t>نمود</w:t>
      </w:r>
      <w:r w:rsidRPr="00087C04">
        <w:rPr>
          <w:rFonts w:ascii="BNazanin" w:cs="B Nazanin"/>
          <w:sz w:val="28"/>
          <w:szCs w:val="28"/>
        </w:rPr>
        <w:t>:</w:t>
      </w:r>
    </w:p>
    <w:p w:rsidR="006D02B7" w:rsidRPr="00087C04" w:rsidRDefault="006D02B7" w:rsidP="00E150C3">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آگاه</w:t>
      </w:r>
      <w:r w:rsidRPr="00087C04">
        <w:rPr>
          <w:rFonts w:ascii="BNazanin" w:cs="B Nazanin"/>
          <w:sz w:val="28"/>
          <w:szCs w:val="28"/>
        </w:rPr>
        <w:t xml:space="preserve"> </w:t>
      </w:r>
      <w:r w:rsidRPr="00087C04">
        <w:rPr>
          <w:rFonts w:ascii="BNazanin" w:cs="B Nazanin" w:hint="cs"/>
          <w:sz w:val="28"/>
          <w:szCs w:val="28"/>
          <w:rtl/>
        </w:rPr>
        <w:t>باشيد</w:t>
      </w:r>
      <w:r w:rsidRPr="00087C04">
        <w:rPr>
          <w:rFonts w:ascii="BNazanin" w:cs="B Nazanin"/>
          <w:sz w:val="28"/>
          <w:szCs w:val="28"/>
        </w:rPr>
        <w:t xml:space="preserve"> </w:t>
      </w:r>
      <w:r w:rsidRPr="00087C04">
        <w:rPr>
          <w:rFonts w:ascii="BNazanin" w:cs="B Nazanin" w:hint="cs"/>
          <w:sz w:val="28"/>
          <w:szCs w:val="28"/>
          <w:rtl/>
        </w:rPr>
        <w:t>كه</w:t>
      </w:r>
      <w:r w:rsidRPr="00087C04">
        <w:rPr>
          <w:rFonts w:ascii="BNazanin" w:cs="B Nazanin"/>
          <w:sz w:val="28"/>
          <w:szCs w:val="28"/>
        </w:rPr>
        <w:t xml:space="preserve"> </w:t>
      </w:r>
      <w:r w:rsidRPr="00087C04">
        <w:rPr>
          <w:rFonts w:ascii="BNazanin" w:cs="B Nazanin" w:hint="cs"/>
          <w:sz w:val="28"/>
          <w:szCs w:val="28"/>
          <w:rtl/>
        </w:rPr>
        <w:t>هر</w:t>
      </w:r>
      <w:r w:rsidRPr="00087C04">
        <w:rPr>
          <w:rFonts w:ascii="BNazanin" w:cs="B Nazanin"/>
          <w:sz w:val="28"/>
          <w:szCs w:val="28"/>
        </w:rPr>
        <w:t xml:space="preserve"> </w:t>
      </w:r>
      <w:r w:rsidRPr="00087C04">
        <w:rPr>
          <w:rFonts w:ascii="BNazanin" w:cs="B Nazanin" w:hint="cs"/>
          <w:sz w:val="28"/>
          <w:szCs w:val="28"/>
          <w:rtl/>
        </w:rPr>
        <w:t>وسيله</w:t>
      </w:r>
      <w:r w:rsidRPr="00087C04">
        <w:rPr>
          <w:rFonts w:ascii="BNazanin" w:cs="B Nazanin"/>
          <w:sz w:val="28"/>
          <w:szCs w:val="28"/>
        </w:rPr>
        <w:t xml:space="preserve"> </w:t>
      </w:r>
      <w:r w:rsidRPr="00087C04">
        <w:rPr>
          <w:rFonts w:ascii="BNazanin" w:cs="B Nazanin" w:hint="cs"/>
          <w:sz w:val="28"/>
          <w:szCs w:val="28"/>
          <w:rtl/>
        </w:rPr>
        <w:t>گرمازاي</w:t>
      </w:r>
      <w:r w:rsidRPr="00087C04">
        <w:rPr>
          <w:rFonts w:ascii="BNazanin" w:cs="B Nazanin"/>
          <w:sz w:val="28"/>
          <w:szCs w:val="28"/>
        </w:rPr>
        <w:t xml:space="preserve"> </w:t>
      </w:r>
      <w:r w:rsidRPr="00087C04">
        <w:rPr>
          <w:rFonts w:ascii="BNazanin" w:cs="B Nazanin" w:hint="cs"/>
          <w:sz w:val="28"/>
          <w:szCs w:val="28"/>
          <w:rtl/>
        </w:rPr>
        <w:t>سوخت</w:t>
      </w:r>
      <w:r w:rsidR="00D70644" w:rsidRPr="00087C04">
        <w:rPr>
          <w:rFonts w:ascii="BNazanin" w:cs="B Nazanin" w:hint="cs"/>
          <w:sz w:val="28"/>
          <w:szCs w:val="28"/>
          <w:rtl/>
        </w:rPr>
        <w:t>نی</w:t>
      </w:r>
      <w:r w:rsidRPr="00087C04">
        <w:rPr>
          <w:rFonts w:ascii="BNazanin" w:cs="B Nazanin"/>
          <w:sz w:val="28"/>
          <w:szCs w:val="28"/>
        </w:rPr>
        <w:t xml:space="preserve"> </w:t>
      </w:r>
      <w:r w:rsidRPr="00087C04">
        <w:rPr>
          <w:rFonts w:ascii="BNazanin" w:cs="B Nazanin" w:hint="cs"/>
          <w:sz w:val="28"/>
          <w:szCs w:val="28"/>
          <w:rtl/>
        </w:rPr>
        <w:t>كه</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نحوي</w:t>
      </w:r>
      <w:r w:rsidRPr="00087C04">
        <w:rPr>
          <w:rFonts w:ascii="BNazanin" w:cs="B Nazanin"/>
          <w:sz w:val="28"/>
          <w:szCs w:val="28"/>
        </w:rPr>
        <w:t xml:space="preserve"> </w:t>
      </w:r>
      <w:r w:rsidRPr="00087C04">
        <w:rPr>
          <w:rFonts w:ascii="BNazanin" w:cs="B Nazanin" w:hint="cs"/>
          <w:sz w:val="28"/>
          <w:szCs w:val="28"/>
          <w:rtl/>
        </w:rPr>
        <w:t>با</w:t>
      </w:r>
      <w:r w:rsidRPr="00087C04">
        <w:rPr>
          <w:rFonts w:ascii="BNazanin" w:cs="B Nazanin"/>
          <w:sz w:val="28"/>
          <w:szCs w:val="28"/>
        </w:rPr>
        <w:t xml:space="preserve"> </w:t>
      </w:r>
      <w:r w:rsidRPr="00087C04">
        <w:rPr>
          <w:rFonts w:ascii="BNazanin" w:cs="B Nazanin" w:hint="cs"/>
          <w:sz w:val="28"/>
          <w:szCs w:val="28"/>
          <w:rtl/>
        </w:rPr>
        <w:t>سوختهاي</w:t>
      </w:r>
      <w:r w:rsidRPr="00087C04">
        <w:rPr>
          <w:rFonts w:ascii="BNazanin" w:cs="B Nazanin"/>
          <w:sz w:val="28"/>
          <w:szCs w:val="28"/>
        </w:rPr>
        <w:t xml:space="preserve"> </w:t>
      </w:r>
      <w:r w:rsidRPr="00087C04">
        <w:rPr>
          <w:rFonts w:ascii="BNazanin" w:cs="B Nazanin" w:hint="cs"/>
          <w:sz w:val="28"/>
          <w:szCs w:val="28"/>
          <w:rtl/>
        </w:rPr>
        <w:t>فسيلي</w:t>
      </w:r>
      <w:r w:rsidRPr="00087C04">
        <w:rPr>
          <w:rFonts w:ascii="BNazanin" w:cs="B Nazanin"/>
          <w:sz w:val="28"/>
          <w:szCs w:val="28"/>
        </w:rPr>
        <w:t xml:space="preserve"> </w:t>
      </w:r>
      <w:r w:rsidR="00E150C3" w:rsidRPr="00087C04">
        <w:rPr>
          <w:rFonts w:ascii="BNazanin" w:cs="B Nazanin" w:hint="cs"/>
          <w:sz w:val="28"/>
          <w:szCs w:val="28"/>
          <w:rtl/>
        </w:rPr>
        <w:t>،</w:t>
      </w:r>
      <w:r w:rsidRPr="00087C04">
        <w:rPr>
          <w:rFonts w:ascii="BNazanin" w:cs="B Nazanin" w:hint="cs"/>
          <w:sz w:val="28"/>
          <w:szCs w:val="28"/>
          <w:rtl/>
        </w:rPr>
        <w:t>نفت،</w:t>
      </w:r>
      <w:r w:rsidRPr="00087C04">
        <w:rPr>
          <w:rFonts w:ascii="BNazanin" w:cs="B Nazanin"/>
          <w:sz w:val="28"/>
          <w:szCs w:val="28"/>
        </w:rPr>
        <w:t xml:space="preserve"> </w:t>
      </w:r>
      <w:r w:rsidR="00D70644" w:rsidRPr="00087C04">
        <w:rPr>
          <w:rFonts w:ascii="BNazanin" w:cs="B Nazanin" w:hint="cs"/>
          <w:sz w:val="28"/>
          <w:szCs w:val="28"/>
          <w:rtl/>
        </w:rPr>
        <w:t>گاز</w:t>
      </w:r>
    </w:p>
    <w:p w:rsidR="006D02B7" w:rsidRPr="00087C04" w:rsidRDefault="006D02B7" w:rsidP="00E150C3">
      <w:pPr>
        <w:autoSpaceDE w:val="0"/>
        <w:autoSpaceDN w:val="0"/>
        <w:bidi/>
        <w:adjustRightInd w:val="0"/>
        <w:spacing w:after="0" w:line="240" w:lineRule="auto"/>
        <w:jc w:val="both"/>
        <w:rPr>
          <w:rFonts w:ascii="BNazanin" w:cs="B Nazanin"/>
          <w:sz w:val="28"/>
          <w:szCs w:val="28"/>
        </w:rPr>
      </w:pPr>
      <w:r w:rsidRPr="00087C04">
        <w:rPr>
          <w:rFonts w:ascii="BNazanin" w:cs="B Nazanin" w:hint="cs"/>
          <w:sz w:val="28"/>
          <w:szCs w:val="28"/>
          <w:rtl/>
        </w:rPr>
        <w:t>ذغال</w:t>
      </w:r>
      <w:r w:rsidRPr="00087C04">
        <w:rPr>
          <w:rFonts w:ascii="BNazanin" w:cs="B Nazanin"/>
          <w:sz w:val="28"/>
          <w:szCs w:val="28"/>
        </w:rPr>
        <w:t xml:space="preserve"> </w:t>
      </w:r>
      <w:r w:rsidRPr="00087C04">
        <w:rPr>
          <w:rFonts w:ascii="BNazanin" w:cs="B Nazanin" w:hint="cs"/>
          <w:sz w:val="28"/>
          <w:szCs w:val="28"/>
          <w:rtl/>
        </w:rPr>
        <w:t>سنگ</w:t>
      </w:r>
      <w:r w:rsidRPr="00087C04">
        <w:rPr>
          <w:rFonts w:ascii="BNazanin" w:cs="B Nazanin"/>
          <w:sz w:val="28"/>
          <w:szCs w:val="28"/>
        </w:rPr>
        <w:t xml:space="preserve"> </w:t>
      </w:r>
      <w:r w:rsidRPr="00087C04">
        <w:rPr>
          <w:rFonts w:ascii="BNazanin" w:cs="B Nazanin" w:hint="cs"/>
          <w:sz w:val="28"/>
          <w:szCs w:val="28"/>
          <w:rtl/>
        </w:rPr>
        <w:t>كار</w:t>
      </w:r>
      <w:r w:rsidRPr="00087C04">
        <w:rPr>
          <w:rFonts w:ascii="BNazanin" w:cs="B Nazanin"/>
          <w:sz w:val="28"/>
          <w:szCs w:val="28"/>
        </w:rPr>
        <w:t xml:space="preserve"> </w:t>
      </w:r>
      <w:r w:rsidRPr="00087C04">
        <w:rPr>
          <w:rFonts w:ascii="BNazanin" w:cs="B Nazanin" w:hint="cs"/>
          <w:sz w:val="28"/>
          <w:szCs w:val="28"/>
          <w:rtl/>
        </w:rPr>
        <w:t>كند</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صورت</w:t>
      </w:r>
      <w:r w:rsidRPr="00087C04">
        <w:rPr>
          <w:rFonts w:ascii="BNazanin" w:cs="B Nazanin"/>
          <w:sz w:val="28"/>
          <w:szCs w:val="28"/>
        </w:rPr>
        <w:t xml:space="preserve"> </w:t>
      </w:r>
      <w:r w:rsidRPr="00087C04">
        <w:rPr>
          <w:rFonts w:ascii="BNazanin" w:cs="B Nazanin" w:hint="cs"/>
          <w:sz w:val="28"/>
          <w:szCs w:val="28"/>
          <w:rtl/>
        </w:rPr>
        <w:t>بالقوه</w:t>
      </w:r>
      <w:r w:rsidRPr="00087C04">
        <w:rPr>
          <w:rFonts w:ascii="BNazanin" w:cs="B Nazanin"/>
          <w:sz w:val="28"/>
          <w:szCs w:val="28"/>
        </w:rPr>
        <w:t xml:space="preserve"> </w:t>
      </w:r>
      <w:r w:rsidRPr="00087C04">
        <w:rPr>
          <w:rFonts w:ascii="BNazanin" w:cs="B Nazanin" w:hint="cs"/>
          <w:sz w:val="28"/>
          <w:szCs w:val="28"/>
          <w:rtl/>
        </w:rPr>
        <w:t>مي</w:t>
      </w:r>
      <w:r w:rsidRPr="00087C04">
        <w:rPr>
          <w:rFonts w:ascii="BNazanin" w:cs="B Nazanin"/>
          <w:sz w:val="28"/>
          <w:szCs w:val="28"/>
        </w:rPr>
        <w:t xml:space="preserve"> </w:t>
      </w:r>
      <w:r w:rsidRPr="00087C04">
        <w:rPr>
          <w:rFonts w:ascii="BNazanin" w:cs="B Nazanin" w:hint="cs"/>
          <w:sz w:val="28"/>
          <w:szCs w:val="28"/>
          <w:rtl/>
        </w:rPr>
        <w:t>تواند</w:t>
      </w:r>
      <w:r w:rsidRPr="00087C04">
        <w:rPr>
          <w:rFonts w:ascii="BNazanin" w:cs="B Nazanin"/>
          <w:sz w:val="28"/>
          <w:szCs w:val="28"/>
        </w:rPr>
        <w:t xml:space="preserve"> </w:t>
      </w:r>
      <w:r w:rsidRPr="00087C04">
        <w:rPr>
          <w:rFonts w:ascii="BNazanin" w:cs="B Nazanin" w:hint="cs"/>
          <w:sz w:val="28"/>
          <w:szCs w:val="28"/>
          <w:rtl/>
        </w:rPr>
        <w:t>سبب</w:t>
      </w:r>
      <w:r w:rsidRPr="00087C04">
        <w:rPr>
          <w:rFonts w:ascii="BNazanin" w:cs="B Nazanin"/>
          <w:sz w:val="28"/>
          <w:szCs w:val="28"/>
        </w:rPr>
        <w:t xml:space="preserve"> </w:t>
      </w:r>
      <w:r w:rsidRPr="00087C04">
        <w:rPr>
          <w:rFonts w:ascii="BNazanin" w:cs="B Nazanin" w:hint="cs"/>
          <w:sz w:val="28"/>
          <w:szCs w:val="28"/>
          <w:rtl/>
        </w:rPr>
        <w:t>توليد</w:t>
      </w:r>
      <w:r w:rsidRPr="00087C04">
        <w:rPr>
          <w:rFonts w:ascii="BNazanin" w:cs="B Nazanin"/>
          <w:sz w:val="28"/>
          <w:szCs w:val="28"/>
        </w:rPr>
        <w:t xml:space="preserve"> </w:t>
      </w:r>
      <w:r w:rsidRPr="00087C04">
        <w:rPr>
          <w:rFonts w:ascii="BNazanin" w:cs="B Nazanin" w:hint="cs"/>
          <w:sz w:val="28"/>
          <w:szCs w:val="28"/>
          <w:rtl/>
        </w:rPr>
        <w:t>گاز</w:t>
      </w:r>
      <w:r w:rsidRPr="00087C04">
        <w:rPr>
          <w:rFonts w:ascii="BNazanin" w:cs="B Nazanin"/>
          <w:sz w:val="28"/>
          <w:szCs w:val="28"/>
        </w:rPr>
        <w:t xml:space="preserve"> </w:t>
      </w:r>
      <w:r w:rsidRPr="00087C04">
        <w:rPr>
          <w:rFonts w:ascii="BNazanin" w:cs="B Nazanin" w:hint="cs"/>
          <w:sz w:val="28"/>
          <w:szCs w:val="28"/>
          <w:rtl/>
        </w:rPr>
        <w:t>مونوكسيد</w:t>
      </w:r>
      <w:r w:rsidRPr="00087C04">
        <w:rPr>
          <w:rFonts w:ascii="BNazanin" w:cs="B Nazanin"/>
          <w:sz w:val="28"/>
          <w:szCs w:val="28"/>
        </w:rPr>
        <w:t xml:space="preserve"> </w:t>
      </w:r>
      <w:r w:rsidRPr="00087C04">
        <w:rPr>
          <w:rFonts w:ascii="BNazanin" w:cs="B Nazanin" w:hint="cs"/>
          <w:sz w:val="28"/>
          <w:szCs w:val="28"/>
          <w:rtl/>
        </w:rPr>
        <w:t>كربن</w:t>
      </w:r>
      <w:r w:rsidRPr="00087C04">
        <w:rPr>
          <w:rFonts w:ascii="BNazanin" w:cs="B Nazanin"/>
          <w:sz w:val="28"/>
          <w:szCs w:val="28"/>
        </w:rPr>
        <w:t xml:space="preserve"> </w:t>
      </w:r>
      <w:r w:rsidRPr="00087C04">
        <w:rPr>
          <w:rFonts w:ascii="BNazanin" w:cs="B Nazanin" w:hint="cs"/>
          <w:sz w:val="28"/>
          <w:szCs w:val="28"/>
          <w:rtl/>
        </w:rPr>
        <w:t>شود</w:t>
      </w:r>
      <w:r w:rsidRPr="00087C04">
        <w:rPr>
          <w:rFonts w:ascii="BNazanin" w:cs="B Nazanin"/>
          <w:sz w:val="28"/>
          <w:szCs w:val="28"/>
        </w:rPr>
        <w:t>.</w:t>
      </w:r>
    </w:p>
    <w:p w:rsidR="006D02B7" w:rsidRPr="00087C04" w:rsidRDefault="006D02B7" w:rsidP="008564A1">
      <w:p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lastRenderedPageBreak/>
        <w:t xml:space="preserve">. </w:t>
      </w:r>
      <w:r w:rsidRPr="00087C04">
        <w:rPr>
          <w:rFonts w:ascii="BNazanin" w:cs="B Nazanin" w:hint="cs"/>
          <w:sz w:val="28"/>
          <w:szCs w:val="28"/>
          <w:rtl/>
        </w:rPr>
        <w:t>از</w:t>
      </w:r>
      <w:r w:rsidRPr="00087C04">
        <w:rPr>
          <w:rFonts w:ascii="BNazanin" w:cs="B Nazanin"/>
          <w:sz w:val="28"/>
          <w:szCs w:val="28"/>
        </w:rPr>
        <w:t xml:space="preserve"> </w:t>
      </w:r>
      <w:r w:rsidRPr="00087C04">
        <w:rPr>
          <w:rFonts w:ascii="BNazanin" w:cs="B Nazanin" w:hint="cs"/>
          <w:sz w:val="28"/>
          <w:szCs w:val="28"/>
          <w:rtl/>
        </w:rPr>
        <w:t>بخاريهاي</w:t>
      </w:r>
      <w:r w:rsidRPr="00087C04">
        <w:rPr>
          <w:rFonts w:ascii="BNazanin" w:cs="B Nazanin"/>
          <w:sz w:val="28"/>
          <w:szCs w:val="28"/>
        </w:rPr>
        <w:t xml:space="preserve"> </w:t>
      </w:r>
      <w:r w:rsidRPr="00087C04">
        <w:rPr>
          <w:rFonts w:ascii="BNazanin" w:cs="B Nazanin" w:hint="cs"/>
          <w:sz w:val="28"/>
          <w:szCs w:val="28"/>
          <w:rtl/>
        </w:rPr>
        <w:t>مستعمل</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فرسوده</w:t>
      </w:r>
      <w:r w:rsidRPr="00087C04">
        <w:rPr>
          <w:rFonts w:ascii="BNazanin" w:cs="B Nazanin"/>
          <w:sz w:val="28"/>
          <w:szCs w:val="28"/>
        </w:rPr>
        <w:t xml:space="preserve"> </w:t>
      </w:r>
      <w:r w:rsidRPr="00087C04">
        <w:rPr>
          <w:rFonts w:ascii="BNazanin" w:cs="B Nazanin" w:hint="cs"/>
          <w:sz w:val="28"/>
          <w:szCs w:val="28"/>
          <w:rtl/>
        </w:rPr>
        <w:t>بدون</w:t>
      </w:r>
      <w:r w:rsidRPr="00087C04">
        <w:rPr>
          <w:rFonts w:ascii="BNazanin" w:cs="B Nazanin"/>
          <w:sz w:val="28"/>
          <w:szCs w:val="28"/>
        </w:rPr>
        <w:t xml:space="preserve"> </w:t>
      </w:r>
      <w:r w:rsidRPr="00087C04">
        <w:rPr>
          <w:rFonts w:ascii="BNazanin" w:cs="B Nazanin" w:hint="cs"/>
          <w:sz w:val="28"/>
          <w:szCs w:val="28"/>
          <w:rtl/>
        </w:rPr>
        <w:t>دودكش</w:t>
      </w:r>
      <w:r w:rsidRPr="00087C04">
        <w:rPr>
          <w:rFonts w:ascii="BNazanin" w:cs="B Nazanin"/>
          <w:sz w:val="28"/>
          <w:szCs w:val="28"/>
        </w:rPr>
        <w:t xml:space="preserve"> </w:t>
      </w:r>
      <w:r w:rsidRPr="00087C04">
        <w:rPr>
          <w:rFonts w:ascii="BNazanin" w:cs="B Nazanin" w:hint="cs"/>
          <w:sz w:val="28"/>
          <w:szCs w:val="28"/>
          <w:rtl/>
        </w:rPr>
        <w:t>يا</w:t>
      </w:r>
      <w:r w:rsidRPr="00087C04">
        <w:rPr>
          <w:rFonts w:ascii="BNazanin" w:cs="B Nazanin"/>
          <w:sz w:val="28"/>
          <w:szCs w:val="28"/>
        </w:rPr>
        <w:t xml:space="preserve"> </w:t>
      </w:r>
      <w:r w:rsidRPr="00087C04">
        <w:rPr>
          <w:rFonts w:ascii="BNazanin" w:cs="B Nazanin" w:hint="cs"/>
          <w:sz w:val="28"/>
          <w:szCs w:val="28"/>
          <w:rtl/>
        </w:rPr>
        <w:t>داراي</w:t>
      </w:r>
      <w:r w:rsidRPr="00087C04">
        <w:rPr>
          <w:rFonts w:ascii="BNazanin" w:cs="B Nazanin"/>
          <w:sz w:val="28"/>
          <w:szCs w:val="28"/>
        </w:rPr>
        <w:t xml:space="preserve"> </w:t>
      </w:r>
      <w:r w:rsidRPr="00087C04">
        <w:rPr>
          <w:rFonts w:ascii="BNazanin" w:cs="B Nazanin" w:hint="cs"/>
          <w:sz w:val="28"/>
          <w:szCs w:val="28"/>
          <w:rtl/>
        </w:rPr>
        <w:t>دودكش</w:t>
      </w:r>
      <w:r w:rsidRPr="00087C04">
        <w:rPr>
          <w:rFonts w:ascii="BNazanin" w:cs="B Nazanin"/>
          <w:sz w:val="28"/>
          <w:szCs w:val="28"/>
        </w:rPr>
        <w:t xml:space="preserve"> </w:t>
      </w:r>
      <w:r w:rsidRPr="00087C04">
        <w:rPr>
          <w:rFonts w:ascii="BNazanin" w:cs="B Nazanin" w:hint="cs"/>
          <w:sz w:val="28"/>
          <w:szCs w:val="28"/>
          <w:rtl/>
        </w:rPr>
        <w:t>نامناسب</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غير</w:t>
      </w:r>
      <w:r w:rsidRPr="00087C04">
        <w:rPr>
          <w:rFonts w:ascii="BNazanin" w:cs="B Nazanin"/>
          <w:sz w:val="28"/>
          <w:szCs w:val="28"/>
        </w:rPr>
        <w:t xml:space="preserve"> </w:t>
      </w:r>
      <w:r w:rsidRPr="00087C04">
        <w:rPr>
          <w:rFonts w:ascii="BNazanin" w:cs="B Nazanin" w:hint="cs"/>
          <w:sz w:val="28"/>
          <w:szCs w:val="28"/>
          <w:rtl/>
        </w:rPr>
        <w:t>استاندارد</w:t>
      </w:r>
    </w:p>
    <w:p w:rsidR="006D02B7" w:rsidRPr="00087C04" w:rsidRDefault="006D02B7" w:rsidP="008564A1">
      <w:pPr>
        <w:autoSpaceDE w:val="0"/>
        <w:autoSpaceDN w:val="0"/>
        <w:bidi/>
        <w:adjustRightInd w:val="0"/>
        <w:spacing w:after="0" w:line="240" w:lineRule="auto"/>
        <w:jc w:val="both"/>
        <w:rPr>
          <w:rFonts w:ascii="BNazanin" w:cs="B Nazanin"/>
          <w:sz w:val="28"/>
          <w:szCs w:val="28"/>
        </w:rPr>
      </w:pPr>
      <w:r w:rsidRPr="00087C04">
        <w:rPr>
          <w:rFonts w:ascii="BNazanin" w:cs="B Nazanin" w:hint="cs"/>
          <w:sz w:val="28"/>
          <w:szCs w:val="28"/>
          <w:rtl/>
        </w:rPr>
        <w:t>استفاده</w:t>
      </w:r>
      <w:r w:rsidRPr="00087C04">
        <w:rPr>
          <w:rFonts w:ascii="BNazanin" w:cs="B Nazanin"/>
          <w:sz w:val="28"/>
          <w:szCs w:val="28"/>
        </w:rPr>
        <w:t xml:space="preserve"> </w:t>
      </w:r>
      <w:r w:rsidRPr="00087C04">
        <w:rPr>
          <w:rFonts w:ascii="BNazanin" w:cs="B Nazanin" w:hint="cs"/>
          <w:sz w:val="28"/>
          <w:szCs w:val="28"/>
          <w:rtl/>
        </w:rPr>
        <w:t>نكنيد</w:t>
      </w:r>
      <w:r w:rsidRPr="00087C04">
        <w:rPr>
          <w:rFonts w:ascii="BNazanin" w:cs="B Nazanin"/>
          <w:sz w:val="28"/>
          <w:szCs w:val="28"/>
        </w:rPr>
        <w:t>.</w:t>
      </w:r>
    </w:p>
    <w:p w:rsidR="006D02B7" w:rsidRPr="00087C04" w:rsidRDefault="006D02B7" w:rsidP="00E150C3">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هرگز</w:t>
      </w: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فضاي</w:t>
      </w:r>
      <w:r w:rsidRPr="00087C04">
        <w:rPr>
          <w:rFonts w:ascii="BNazanin" w:cs="B Nazanin"/>
          <w:sz w:val="28"/>
          <w:szCs w:val="28"/>
        </w:rPr>
        <w:t xml:space="preserve"> </w:t>
      </w:r>
      <w:r w:rsidRPr="00087C04">
        <w:rPr>
          <w:rFonts w:ascii="BNazanin" w:cs="B Nazanin" w:hint="cs"/>
          <w:sz w:val="28"/>
          <w:szCs w:val="28"/>
          <w:rtl/>
        </w:rPr>
        <w:t>بسته</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محدود</w:t>
      </w:r>
      <w:r w:rsidRPr="00087C04">
        <w:rPr>
          <w:rFonts w:ascii="BNazanin" w:cs="B Nazanin"/>
          <w:sz w:val="28"/>
          <w:szCs w:val="28"/>
        </w:rPr>
        <w:t xml:space="preserve"> </w:t>
      </w:r>
      <w:r w:rsidRPr="00087C04">
        <w:rPr>
          <w:rFonts w:ascii="BNazanin" w:cs="B Nazanin" w:hint="cs"/>
          <w:sz w:val="28"/>
          <w:szCs w:val="28"/>
          <w:rtl/>
        </w:rPr>
        <w:t>كه</w:t>
      </w:r>
      <w:r w:rsidRPr="00087C04">
        <w:rPr>
          <w:rFonts w:ascii="BNazanin" w:cs="B Nazanin"/>
          <w:sz w:val="28"/>
          <w:szCs w:val="28"/>
        </w:rPr>
        <w:t xml:space="preserve"> </w:t>
      </w:r>
      <w:r w:rsidRPr="00087C04">
        <w:rPr>
          <w:rFonts w:ascii="BNazanin" w:cs="B Nazanin" w:hint="cs"/>
          <w:sz w:val="28"/>
          <w:szCs w:val="28"/>
          <w:rtl/>
        </w:rPr>
        <w:t>تهويه</w:t>
      </w:r>
      <w:r w:rsidRPr="00087C04">
        <w:rPr>
          <w:rFonts w:ascii="BNazanin" w:cs="B Nazanin"/>
          <w:sz w:val="28"/>
          <w:szCs w:val="28"/>
        </w:rPr>
        <w:t xml:space="preserve"> </w:t>
      </w:r>
      <w:r w:rsidRPr="00087C04">
        <w:rPr>
          <w:rFonts w:ascii="BNazanin" w:cs="B Nazanin" w:hint="cs"/>
          <w:sz w:val="28"/>
          <w:szCs w:val="28"/>
          <w:rtl/>
        </w:rPr>
        <w:t>كافي</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مناسب</w:t>
      </w:r>
      <w:r w:rsidRPr="00087C04">
        <w:rPr>
          <w:rFonts w:ascii="BNazanin" w:cs="B Nazanin"/>
          <w:sz w:val="28"/>
          <w:szCs w:val="28"/>
        </w:rPr>
        <w:t xml:space="preserve"> </w:t>
      </w:r>
      <w:r w:rsidRPr="00087C04">
        <w:rPr>
          <w:rFonts w:ascii="BNazanin" w:cs="B Nazanin" w:hint="cs"/>
          <w:sz w:val="28"/>
          <w:szCs w:val="28"/>
          <w:rtl/>
        </w:rPr>
        <w:t>ندارد</w:t>
      </w:r>
      <w:r w:rsidR="00E150C3" w:rsidRPr="00087C04">
        <w:rPr>
          <w:rFonts w:ascii="BNazanin" w:cs="B Nazanin" w:hint="cs"/>
          <w:sz w:val="28"/>
          <w:szCs w:val="28"/>
          <w:rtl/>
        </w:rPr>
        <w:t xml:space="preserve"> </w:t>
      </w:r>
      <w:r w:rsidRPr="00087C04">
        <w:rPr>
          <w:rFonts w:ascii="BNazanin" w:cs="B Nazanin" w:hint="cs"/>
          <w:sz w:val="28"/>
          <w:szCs w:val="28"/>
          <w:rtl/>
        </w:rPr>
        <w:t>نظير</w:t>
      </w:r>
      <w:r w:rsidRPr="00087C04">
        <w:rPr>
          <w:rFonts w:ascii="BNazanin" w:cs="B Nazanin"/>
          <w:sz w:val="28"/>
          <w:szCs w:val="28"/>
        </w:rPr>
        <w:t xml:space="preserve"> </w:t>
      </w:r>
      <w:r w:rsidRPr="00087C04">
        <w:rPr>
          <w:rFonts w:ascii="BNazanin" w:cs="B Nazanin" w:hint="cs"/>
          <w:sz w:val="28"/>
          <w:szCs w:val="28"/>
          <w:rtl/>
        </w:rPr>
        <w:t>اتاق</w:t>
      </w:r>
      <w:r w:rsidRPr="00087C04">
        <w:rPr>
          <w:rFonts w:ascii="BNazanin" w:cs="B Nazanin"/>
          <w:sz w:val="28"/>
          <w:szCs w:val="28"/>
        </w:rPr>
        <w:t xml:space="preserve"> </w:t>
      </w:r>
      <w:r w:rsidRPr="00087C04">
        <w:rPr>
          <w:rFonts w:ascii="BNazanin" w:cs="B Nazanin" w:hint="cs"/>
          <w:sz w:val="28"/>
          <w:szCs w:val="28"/>
          <w:rtl/>
        </w:rPr>
        <w:t>،</w:t>
      </w:r>
      <w:r w:rsidRPr="00087C04">
        <w:rPr>
          <w:rFonts w:ascii="BNazanin" w:cs="B Nazanin"/>
          <w:sz w:val="28"/>
          <w:szCs w:val="28"/>
        </w:rPr>
        <w:t xml:space="preserve"> </w:t>
      </w:r>
      <w:r w:rsidRPr="00087C04">
        <w:rPr>
          <w:rFonts w:ascii="BNazanin" w:cs="B Nazanin" w:hint="cs"/>
          <w:sz w:val="28"/>
          <w:szCs w:val="28"/>
          <w:rtl/>
        </w:rPr>
        <w:t>گاراژ</w:t>
      </w:r>
      <w:r w:rsidRPr="00087C04">
        <w:rPr>
          <w:rFonts w:ascii="BNazanin" w:cs="B Nazanin"/>
          <w:sz w:val="28"/>
          <w:szCs w:val="28"/>
        </w:rPr>
        <w:t xml:space="preserve"> </w:t>
      </w:r>
      <w:r w:rsidRPr="00087C04">
        <w:rPr>
          <w:rFonts w:ascii="BNazanin" w:cs="B Nazanin" w:hint="cs"/>
          <w:sz w:val="28"/>
          <w:szCs w:val="28"/>
          <w:rtl/>
        </w:rPr>
        <w:t>،</w:t>
      </w:r>
      <w:r w:rsidRPr="00087C04">
        <w:rPr>
          <w:rFonts w:ascii="BNazanin" w:cs="B Nazanin"/>
          <w:sz w:val="28"/>
          <w:szCs w:val="28"/>
        </w:rPr>
        <w:t xml:space="preserve"> </w:t>
      </w:r>
      <w:r w:rsidRPr="00087C04">
        <w:rPr>
          <w:rFonts w:ascii="BNazanin" w:cs="B Nazanin" w:hint="cs"/>
          <w:sz w:val="28"/>
          <w:szCs w:val="28"/>
          <w:rtl/>
        </w:rPr>
        <w:t>چادر</w:t>
      </w:r>
      <w:r w:rsidRPr="00087C04">
        <w:rPr>
          <w:rFonts w:ascii="BNazanin" w:cs="B Nazanin"/>
          <w:sz w:val="28"/>
          <w:szCs w:val="28"/>
        </w:rPr>
        <w:t xml:space="preserve"> </w:t>
      </w:r>
    </w:p>
    <w:p w:rsidR="006D02B7" w:rsidRPr="00087C04" w:rsidRDefault="006D02B7" w:rsidP="00E150C3">
      <w:pPr>
        <w:autoSpaceDE w:val="0"/>
        <w:autoSpaceDN w:val="0"/>
        <w:bidi/>
        <w:adjustRightInd w:val="0"/>
        <w:spacing w:after="0" w:line="240" w:lineRule="auto"/>
        <w:jc w:val="both"/>
        <w:rPr>
          <w:rFonts w:ascii="BNazanin" w:cs="B Nazanin"/>
          <w:sz w:val="28"/>
          <w:szCs w:val="28"/>
        </w:rPr>
      </w:pPr>
      <w:proofErr w:type="gramStart"/>
      <w:r w:rsidRPr="00087C04">
        <w:rPr>
          <w:rFonts w:ascii="BNazanin" w:cs="B Nazanin"/>
          <w:sz w:val="28"/>
          <w:szCs w:val="28"/>
        </w:rPr>
        <w:t xml:space="preserve">... </w:t>
      </w:r>
      <w:r w:rsidRPr="00087C04">
        <w:rPr>
          <w:rFonts w:ascii="BNazanin" w:cs="B Nazanin" w:hint="cs"/>
          <w:sz w:val="28"/>
          <w:szCs w:val="28"/>
          <w:rtl/>
        </w:rPr>
        <w:t>آتش</w:t>
      </w:r>
      <w:r w:rsidRPr="00087C04">
        <w:rPr>
          <w:rFonts w:ascii="BNazanin" w:cs="B Nazanin"/>
          <w:sz w:val="28"/>
          <w:szCs w:val="28"/>
        </w:rPr>
        <w:t xml:space="preserve"> </w:t>
      </w:r>
      <w:r w:rsidRPr="00087C04">
        <w:rPr>
          <w:rFonts w:ascii="BNazanin" w:cs="B Nazanin" w:hint="cs"/>
          <w:sz w:val="28"/>
          <w:szCs w:val="28"/>
          <w:rtl/>
        </w:rPr>
        <w:t>روشن</w:t>
      </w:r>
      <w:r w:rsidRPr="00087C04">
        <w:rPr>
          <w:rFonts w:ascii="BNazanin" w:cs="B Nazanin"/>
          <w:sz w:val="28"/>
          <w:szCs w:val="28"/>
        </w:rPr>
        <w:t xml:space="preserve"> </w:t>
      </w:r>
      <w:r w:rsidRPr="00087C04">
        <w:rPr>
          <w:rFonts w:ascii="BNazanin" w:cs="B Nazanin" w:hint="cs"/>
          <w:sz w:val="28"/>
          <w:szCs w:val="28"/>
          <w:rtl/>
        </w:rPr>
        <w:t>نكنيد</w:t>
      </w:r>
      <w:r w:rsidRPr="00087C04">
        <w:rPr>
          <w:rFonts w:ascii="BNazanin" w:cs="B Nazanin"/>
          <w:sz w:val="28"/>
          <w:szCs w:val="28"/>
        </w:rPr>
        <w:t>.</w:t>
      </w:r>
      <w:proofErr w:type="gramEnd"/>
    </w:p>
    <w:p w:rsidR="006D02B7" w:rsidRPr="00087C04" w:rsidRDefault="006D02B7" w:rsidP="008564A1">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هرگز</w:t>
      </w: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فضاي</w:t>
      </w:r>
      <w:r w:rsidRPr="00087C04">
        <w:rPr>
          <w:rFonts w:ascii="BNazanin" w:cs="B Nazanin"/>
          <w:sz w:val="28"/>
          <w:szCs w:val="28"/>
        </w:rPr>
        <w:t xml:space="preserve"> </w:t>
      </w:r>
      <w:r w:rsidRPr="00087C04">
        <w:rPr>
          <w:rFonts w:ascii="BNazanin" w:cs="B Nazanin" w:hint="cs"/>
          <w:sz w:val="28"/>
          <w:szCs w:val="28"/>
          <w:rtl/>
        </w:rPr>
        <w:t>بسته</w:t>
      </w:r>
      <w:r w:rsidRPr="00087C04">
        <w:rPr>
          <w:rFonts w:ascii="BNazanin" w:cs="B Nazanin"/>
          <w:sz w:val="28"/>
          <w:szCs w:val="28"/>
        </w:rPr>
        <w:t xml:space="preserve"> </w:t>
      </w:r>
      <w:r w:rsidRPr="00087C04">
        <w:rPr>
          <w:rFonts w:ascii="BNazanin" w:cs="B Nazanin" w:hint="cs"/>
          <w:sz w:val="28"/>
          <w:szCs w:val="28"/>
          <w:rtl/>
        </w:rPr>
        <w:t>گاراژ</w:t>
      </w:r>
      <w:r w:rsidRPr="00087C04">
        <w:rPr>
          <w:rFonts w:ascii="BNazanin" w:cs="B Nazanin"/>
          <w:sz w:val="28"/>
          <w:szCs w:val="28"/>
        </w:rPr>
        <w:t xml:space="preserve"> </w:t>
      </w:r>
      <w:r w:rsidRPr="00087C04">
        <w:rPr>
          <w:rFonts w:ascii="BNazanin" w:cs="B Nazanin" w:hint="cs"/>
          <w:sz w:val="28"/>
          <w:szCs w:val="28"/>
          <w:rtl/>
        </w:rPr>
        <w:t>موتور</w:t>
      </w:r>
      <w:r w:rsidRPr="00087C04">
        <w:rPr>
          <w:rFonts w:ascii="BNazanin" w:cs="B Nazanin"/>
          <w:sz w:val="28"/>
          <w:szCs w:val="28"/>
        </w:rPr>
        <w:t xml:space="preserve"> </w:t>
      </w:r>
      <w:r w:rsidRPr="00087C04">
        <w:rPr>
          <w:rFonts w:ascii="BNazanin" w:cs="B Nazanin" w:hint="cs"/>
          <w:sz w:val="28"/>
          <w:szCs w:val="28"/>
          <w:rtl/>
        </w:rPr>
        <w:t>اتومبيل</w:t>
      </w:r>
      <w:r w:rsidRPr="00087C04">
        <w:rPr>
          <w:rFonts w:ascii="BNazanin" w:cs="B Nazanin"/>
          <w:sz w:val="28"/>
          <w:szCs w:val="28"/>
        </w:rPr>
        <w:t xml:space="preserve"> </w:t>
      </w:r>
      <w:r w:rsidRPr="00087C04">
        <w:rPr>
          <w:rFonts w:ascii="BNazanin" w:cs="B Nazanin" w:hint="cs"/>
          <w:sz w:val="28"/>
          <w:szCs w:val="28"/>
          <w:rtl/>
        </w:rPr>
        <w:t>را</w:t>
      </w:r>
      <w:r w:rsidRPr="00087C04">
        <w:rPr>
          <w:rFonts w:ascii="BNazanin" w:cs="B Nazanin"/>
          <w:sz w:val="28"/>
          <w:szCs w:val="28"/>
        </w:rPr>
        <w:t xml:space="preserve"> </w:t>
      </w:r>
      <w:r w:rsidRPr="00087C04">
        <w:rPr>
          <w:rFonts w:ascii="BNazanin" w:cs="B Nazanin" w:hint="cs"/>
          <w:sz w:val="28"/>
          <w:szCs w:val="28"/>
          <w:rtl/>
        </w:rPr>
        <w:t>روشن</w:t>
      </w:r>
      <w:r w:rsidRPr="00087C04">
        <w:rPr>
          <w:rFonts w:ascii="BNazanin" w:cs="B Nazanin"/>
          <w:sz w:val="28"/>
          <w:szCs w:val="28"/>
        </w:rPr>
        <w:t xml:space="preserve"> </w:t>
      </w:r>
      <w:r w:rsidRPr="00087C04">
        <w:rPr>
          <w:rFonts w:ascii="BNazanin" w:cs="B Nazanin" w:hint="cs"/>
          <w:sz w:val="28"/>
          <w:szCs w:val="28"/>
          <w:rtl/>
        </w:rPr>
        <w:t>نگذاريد</w:t>
      </w:r>
      <w:r w:rsidRPr="00087C04">
        <w:rPr>
          <w:rFonts w:ascii="BNazanin" w:cs="B Nazanin"/>
          <w:sz w:val="28"/>
          <w:szCs w:val="28"/>
        </w:rPr>
        <w:t>.</w:t>
      </w:r>
    </w:p>
    <w:p w:rsidR="006D02B7" w:rsidRPr="00087C04" w:rsidRDefault="006D02B7" w:rsidP="00181931">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از</w:t>
      </w:r>
      <w:r w:rsidRPr="00087C04">
        <w:rPr>
          <w:rFonts w:ascii="BNazanin" w:cs="B Nazanin"/>
          <w:sz w:val="28"/>
          <w:szCs w:val="28"/>
        </w:rPr>
        <w:t xml:space="preserve"> </w:t>
      </w:r>
      <w:r w:rsidRPr="00087C04">
        <w:rPr>
          <w:rFonts w:ascii="BNazanin" w:cs="B Nazanin" w:hint="cs"/>
          <w:sz w:val="28"/>
          <w:szCs w:val="28"/>
          <w:rtl/>
        </w:rPr>
        <w:t>سلامت</w:t>
      </w:r>
      <w:r w:rsidRPr="00087C04">
        <w:rPr>
          <w:rFonts w:ascii="BNazanin" w:cs="B Nazanin"/>
          <w:sz w:val="28"/>
          <w:szCs w:val="28"/>
        </w:rPr>
        <w:t xml:space="preserve"> </w:t>
      </w:r>
      <w:r w:rsidRPr="00087C04">
        <w:rPr>
          <w:rFonts w:ascii="BNazanin" w:cs="B Nazanin" w:hint="cs"/>
          <w:sz w:val="28"/>
          <w:szCs w:val="28"/>
          <w:rtl/>
        </w:rPr>
        <w:t>مسير</w:t>
      </w:r>
      <w:r w:rsidRPr="00087C04">
        <w:rPr>
          <w:rFonts w:ascii="BNazanin" w:cs="B Nazanin"/>
          <w:sz w:val="28"/>
          <w:szCs w:val="28"/>
        </w:rPr>
        <w:t xml:space="preserve"> </w:t>
      </w:r>
      <w:r w:rsidRPr="00087C04">
        <w:rPr>
          <w:rFonts w:ascii="BNazanin" w:cs="B Nazanin" w:hint="cs"/>
          <w:sz w:val="28"/>
          <w:szCs w:val="28"/>
          <w:rtl/>
        </w:rPr>
        <w:t>دودكش</w:t>
      </w:r>
      <w:r w:rsidRPr="00087C04">
        <w:rPr>
          <w:rFonts w:ascii="BNazanin" w:cs="B Nazanin"/>
          <w:sz w:val="28"/>
          <w:szCs w:val="28"/>
        </w:rPr>
        <w:t xml:space="preserve"> </w:t>
      </w:r>
      <w:r w:rsidRPr="00087C04">
        <w:rPr>
          <w:rFonts w:ascii="BNazanin" w:cs="B Nazanin" w:hint="cs"/>
          <w:sz w:val="28"/>
          <w:szCs w:val="28"/>
          <w:rtl/>
        </w:rPr>
        <w:t>ساختمان</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بدون</w:t>
      </w:r>
      <w:r w:rsidRPr="00087C04">
        <w:rPr>
          <w:rFonts w:ascii="BNazanin" w:cs="B Nazanin"/>
          <w:sz w:val="28"/>
          <w:szCs w:val="28"/>
        </w:rPr>
        <w:t xml:space="preserve"> </w:t>
      </w:r>
      <w:r w:rsidRPr="00087C04">
        <w:rPr>
          <w:rFonts w:ascii="BNazanin" w:cs="B Nazanin" w:hint="cs"/>
          <w:sz w:val="28"/>
          <w:szCs w:val="28"/>
          <w:rtl/>
        </w:rPr>
        <w:t>ترك</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نشتي</w:t>
      </w:r>
      <w:r w:rsidRPr="00087C04">
        <w:rPr>
          <w:rFonts w:ascii="BNazanin" w:cs="B Nazanin"/>
          <w:sz w:val="28"/>
          <w:szCs w:val="28"/>
        </w:rPr>
        <w:t xml:space="preserve"> </w:t>
      </w:r>
      <w:r w:rsidRPr="00087C04">
        <w:rPr>
          <w:rFonts w:ascii="BNazanin" w:cs="B Nazanin" w:hint="cs"/>
          <w:sz w:val="28"/>
          <w:szCs w:val="28"/>
          <w:rtl/>
        </w:rPr>
        <w:t>بودن</w:t>
      </w:r>
      <w:r w:rsidRPr="00087C04">
        <w:rPr>
          <w:rFonts w:ascii="BNazanin" w:cs="B Nazanin"/>
          <w:sz w:val="28"/>
          <w:szCs w:val="28"/>
        </w:rPr>
        <w:t xml:space="preserve"> </w:t>
      </w:r>
      <w:r w:rsidRPr="00087C04">
        <w:rPr>
          <w:rFonts w:ascii="BNazanin" w:cs="B Nazanin" w:hint="cs"/>
          <w:sz w:val="28"/>
          <w:szCs w:val="28"/>
          <w:rtl/>
        </w:rPr>
        <w:t>آن</w:t>
      </w:r>
      <w:r w:rsidRPr="00087C04">
        <w:rPr>
          <w:rFonts w:ascii="BNazanin" w:cs="B Nazanin"/>
          <w:sz w:val="28"/>
          <w:szCs w:val="28"/>
        </w:rPr>
        <w:t xml:space="preserve"> </w:t>
      </w:r>
      <w:r w:rsidRPr="00087C04">
        <w:rPr>
          <w:rFonts w:ascii="BNazanin" w:cs="B Nazanin" w:hint="cs"/>
          <w:sz w:val="28"/>
          <w:szCs w:val="28"/>
          <w:rtl/>
        </w:rPr>
        <w:t>اطمينان</w:t>
      </w:r>
      <w:r w:rsidRPr="00087C04">
        <w:rPr>
          <w:rFonts w:ascii="BNazanin" w:cs="B Nazanin"/>
          <w:sz w:val="28"/>
          <w:szCs w:val="28"/>
        </w:rPr>
        <w:t xml:space="preserve"> </w:t>
      </w:r>
      <w:r w:rsidRPr="00087C04">
        <w:rPr>
          <w:rFonts w:ascii="BNazanin" w:cs="B Nazanin" w:hint="cs"/>
          <w:sz w:val="28"/>
          <w:szCs w:val="28"/>
          <w:rtl/>
        </w:rPr>
        <w:t>حاصل</w:t>
      </w:r>
      <w:r w:rsidRPr="00087C04">
        <w:rPr>
          <w:rFonts w:ascii="BNazanin" w:cs="B Nazanin"/>
          <w:sz w:val="28"/>
          <w:szCs w:val="28"/>
        </w:rPr>
        <w:t xml:space="preserve"> </w:t>
      </w:r>
      <w:r w:rsidR="00181931" w:rsidRPr="00087C04">
        <w:rPr>
          <w:rFonts w:ascii="BNazanin" w:cs="B Nazanin" w:hint="cs"/>
          <w:sz w:val="28"/>
          <w:szCs w:val="28"/>
          <w:rtl/>
        </w:rPr>
        <w:t xml:space="preserve">نموده </w:t>
      </w:r>
      <w:r w:rsidRPr="00087C04">
        <w:rPr>
          <w:rFonts w:ascii="BNazanin" w:cs="B Nazanin" w:hint="cs"/>
          <w:sz w:val="28"/>
          <w:szCs w:val="28"/>
          <w:rtl/>
        </w:rPr>
        <w:t>مرتباً</w:t>
      </w:r>
      <w:r w:rsidRPr="00087C04">
        <w:rPr>
          <w:rFonts w:ascii="BNazanin" w:cs="B Nazanin"/>
          <w:sz w:val="28"/>
          <w:szCs w:val="28"/>
        </w:rPr>
        <w:t xml:space="preserve"> </w:t>
      </w:r>
      <w:r w:rsidRPr="00087C04">
        <w:rPr>
          <w:rFonts w:ascii="BNazanin" w:cs="B Nazanin" w:hint="cs"/>
          <w:sz w:val="28"/>
          <w:szCs w:val="28"/>
          <w:rtl/>
        </w:rPr>
        <w:t>آنها</w:t>
      </w:r>
      <w:r w:rsidRPr="00087C04">
        <w:rPr>
          <w:rFonts w:ascii="BNazanin" w:cs="B Nazanin"/>
          <w:sz w:val="28"/>
          <w:szCs w:val="28"/>
        </w:rPr>
        <w:t xml:space="preserve"> </w:t>
      </w:r>
      <w:r w:rsidRPr="00087C04">
        <w:rPr>
          <w:rFonts w:ascii="BNazanin" w:cs="B Nazanin" w:hint="cs"/>
          <w:sz w:val="28"/>
          <w:szCs w:val="28"/>
          <w:rtl/>
        </w:rPr>
        <w:t>را</w:t>
      </w:r>
      <w:r w:rsidRPr="00087C04">
        <w:rPr>
          <w:rFonts w:ascii="BNazanin" w:cs="B Nazanin"/>
          <w:sz w:val="28"/>
          <w:szCs w:val="28"/>
        </w:rPr>
        <w:t xml:space="preserve"> </w:t>
      </w:r>
      <w:r w:rsidRPr="00087C04">
        <w:rPr>
          <w:rFonts w:ascii="BNazanin" w:cs="B Nazanin" w:hint="cs"/>
          <w:sz w:val="28"/>
          <w:szCs w:val="28"/>
          <w:rtl/>
        </w:rPr>
        <w:t>كنترل</w:t>
      </w:r>
      <w:r w:rsidRPr="00087C04">
        <w:rPr>
          <w:rFonts w:ascii="BNazanin" w:cs="B Nazanin"/>
          <w:sz w:val="28"/>
          <w:szCs w:val="28"/>
        </w:rPr>
        <w:t xml:space="preserve"> </w:t>
      </w:r>
      <w:r w:rsidRPr="00087C04">
        <w:rPr>
          <w:rFonts w:ascii="BNazanin" w:cs="B Nazanin" w:hint="cs"/>
          <w:sz w:val="28"/>
          <w:szCs w:val="28"/>
          <w:rtl/>
        </w:rPr>
        <w:t>نماييد</w:t>
      </w:r>
      <w:r w:rsidRPr="00087C04">
        <w:rPr>
          <w:rFonts w:ascii="BNazanin" w:cs="B Nazanin"/>
          <w:sz w:val="28"/>
          <w:szCs w:val="28"/>
        </w:rPr>
        <w:t>.</w:t>
      </w:r>
    </w:p>
    <w:p w:rsidR="006D02B7" w:rsidRPr="00087C04" w:rsidRDefault="006D02B7" w:rsidP="00411C33">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ذغال</w:t>
      </w:r>
      <w:r w:rsidRPr="00087C04">
        <w:rPr>
          <w:rFonts w:ascii="BNazanin" w:cs="B Nazanin"/>
          <w:sz w:val="28"/>
          <w:szCs w:val="28"/>
        </w:rPr>
        <w:t xml:space="preserve"> </w:t>
      </w:r>
      <w:r w:rsidRPr="00087C04">
        <w:rPr>
          <w:rFonts w:ascii="BNazanin" w:cs="B Nazanin" w:hint="cs"/>
          <w:sz w:val="28"/>
          <w:szCs w:val="28"/>
          <w:rtl/>
        </w:rPr>
        <w:t>مورد</w:t>
      </w:r>
      <w:r w:rsidRPr="00087C04">
        <w:rPr>
          <w:rFonts w:ascii="BNazanin" w:cs="B Nazanin"/>
          <w:sz w:val="28"/>
          <w:szCs w:val="28"/>
        </w:rPr>
        <w:t xml:space="preserve"> </w:t>
      </w:r>
      <w:r w:rsidRPr="00087C04">
        <w:rPr>
          <w:rFonts w:ascii="BNazanin" w:cs="B Nazanin" w:hint="cs"/>
          <w:sz w:val="28"/>
          <w:szCs w:val="28"/>
          <w:rtl/>
        </w:rPr>
        <w:t>استفاده</w:t>
      </w:r>
      <w:r w:rsidRPr="00087C04">
        <w:rPr>
          <w:rFonts w:ascii="BNazanin" w:cs="B Nazanin"/>
          <w:sz w:val="28"/>
          <w:szCs w:val="28"/>
        </w:rPr>
        <w:t xml:space="preserve"> </w:t>
      </w:r>
      <w:r w:rsidRPr="00087C04">
        <w:rPr>
          <w:rFonts w:ascii="BNazanin" w:cs="B Nazanin" w:hint="cs"/>
          <w:sz w:val="28"/>
          <w:szCs w:val="28"/>
          <w:rtl/>
        </w:rPr>
        <w:t>جهت</w:t>
      </w:r>
      <w:r w:rsidRPr="00087C04">
        <w:rPr>
          <w:rFonts w:ascii="BNazanin" w:cs="B Nazanin"/>
          <w:sz w:val="28"/>
          <w:szCs w:val="28"/>
        </w:rPr>
        <w:t xml:space="preserve"> </w:t>
      </w:r>
      <w:r w:rsidRPr="00087C04">
        <w:rPr>
          <w:rFonts w:ascii="BNazanin" w:cs="B Nazanin" w:hint="cs"/>
          <w:sz w:val="28"/>
          <w:szCs w:val="28"/>
          <w:rtl/>
        </w:rPr>
        <w:t>گرم</w:t>
      </w:r>
      <w:r w:rsidRPr="00087C04">
        <w:rPr>
          <w:rFonts w:ascii="BNazanin" w:cs="B Nazanin"/>
          <w:sz w:val="28"/>
          <w:szCs w:val="28"/>
        </w:rPr>
        <w:t xml:space="preserve"> </w:t>
      </w:r>
      <w:r w:rsidRPr="00087C04">
        <w:rPr>
          <w:rFonts w:ascii="BNazanin" w:cs="B Nazanin" w:hint="cs"/>
          <w:sz w:val="28"/>
          <w:szCs w:val="28"/>
          <w:rtl/>
        </w:rPr>
        <w:t>كردن</w:t>
      </w:r>
      <w:r w:rsidRPr="00087C04">
        <w:rPr>
          <w:rFonts w:ascii="BNazanin" w:cs="B Nazanin"/>
          <w:sz w:val="28"/>
          <w:szCs w:val="28"/>
        </w:rPr>
        <w:t xml:space="preserve"> </w:t>
      </w:r>
      <w:r w:rsidRPr="00087C04">
        <w:rPr>
          <w:rFonts w:ascii="BNazanin" w:cs="B Nazanin" w:hint="cs"/>
          <w:sz w:val="28"/>
          <w:szCs w:val="28"/>
          <w:rtl/>
        </w:rPr>
        <w:t>كرسي</w:t>
      </w:r>
      <w:r w:rsidRPr="00087C04">
        <w:rPr>
          <w:rFonts w:ascii="BNazanin" w:cs="B Nazanin"/>
          <w:sz w:val="28"/>
          <w:szCs w:val="28"/>
        </w:rPr>
        <w:t xml:space="preserve"> </w:t>
      </w:r>
      <w:r w:rsidRPr="00087C04">
        <w:rPr>
          <w:rFonts w:ascii="BNazanin" w:cs="B Nazanin" w:hint="cs"/>
          <w:sz w:val="28"/>
          <w:szCs w:val="28"/>
          <w:rtl/>
        </w:rPr>
        <w:t>را</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نحو</w:t>
      </w:r>
      <w:r w:rsidRPr="00087C04">
        <w:rPr>
          <w:rFonts w:ascii="BNazanin" w:cs="B Nazanin"/>
          <w:sz w:val="28"/>
          <w:szCs w:val="28"/>
        </w:rPr>
        <w:t xml:space="preserve"> </w:t>
      </w:r>
      <w:r w:rsidRPr="00087C04">
        <w:rPr>
          <w:rFonts w:ascii="BNazanin" w:cs="B Nazanin" w:hint="cs"/>
          <w:sz w:val="28"/>
          <w:szCs w:val="28"/>
          <w:rtl/>
        </w:rPr>
        <w:t>مناسب</w:t>
      </w:r>
      <w:r w:rsidRPr="00087C04">
        <w:rPr>
          <w:rFonts w:ascii="BNazanin" w:cs="B Nazanin"/>
          <w:sz w:val="28"/>
          <w:szCs w:val="28"/>
        </w:rPr>
        <w:t xml:space="preserve"> </w:t>
      </w:r>
      <w:r w:rsidRPr="00087C04">
        <w:rPr>
          <w:rFonts w:ascii="BNazanin" w:cs="B Nazanin" w:hint="cs"/>
          <w:sz w:val="28"/>
          <w:szCs w:val="28"/>
          <w:rtl/>
        </w:rPr>
        <w:t>تهيه</w:t>
      </w:r>
      <w:r w:rsidRPr="00087C04">
        <w:rPr>
          <w:rFonts w:ascii="BNazanin" w:cs="B Nazanin"/>
          <w:sz w:val="28"/>
          <w:szCs w:val="28"/>
        </w:rPr>
        <w:t xml:space="preserve"> </w:t>
      </w:r>
      <w:r w:rsidRPr="00087C04">
        <w:rPr>
          <w:rFonts w:ascii="BNazanin" w:cs="B Nazanin" w:hint="cs"/>
          <w:sz w:val="28"/>
          <w:szCs w:val="28"/>
          <w:rtl/>
        </w:rPr>
        <w:t>نموده</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شرايط</w:t>
      </w:r>
      <w:r w:rsidRPr="00087C04">
        <w:rPr>
          <w:rFonts w:ascii="BNazanin" w:cs="B Nazanin"/>
          <w:sz w:val="28"/>
          <w:szCs w:val="28"/>
        </w:rPr>
        <w:t xml:space="preserve"> </w:t>
      </w:r>
      <w:r w:rsidRPr="00087C04">
        <w:rPr>
          <w:rFonts w:ascii="BNazanin" w:cs="B Nazanin" w:hint="cs"/>
          <w:sz w:val="28"/>
          <w:szCs w:val="28"/>
          <w:rtl/>
        </w:rPr>
        <w:t>قابل</w:t>
      </w:r>
      <w:r w:rsidR="00411C33" w:rsidRPr="00087C04">
        <w:rPr>
          <w:rFonts w:ascii="BNazanin" w:cs="B Nazanin" w:hint="cs"/>
          <w:sz w:val="28"/>
          <w:szCs w:val="28"/>
          <w:rtl/>
        </w:rPr>
        <w:t xml:space="preserve"> </w:t>
      </w:r>
      <w:r w:rsidRPr="00087C04">
        <w:rPr>
          <w:rFonts w:ascii="BNazanin" w:cs="B Nazanin" w:hint="cs"/>
          <w:sz w:val="28"/>
          <w:szCs w:val="28"/>
          <w:rtl/>
        </w:rPr>
        <w:t>قبولي</w:t>
      </w:r>
      <w:r w:rsidRPr="00087C04">
        <w:rPr>
          <w:rFonts w:ascii="BNazanin" w:cs="B Nazanin"/>
          <w:sz w:val="28"/>
          <w:szCs w:val="28"/>
        </w:rPr>
        <w:t xml:space="preserve"> </w:t>
      </w:r>
      <w:r w:rsidRPr="00087C04">
        <w:rPr>
          <w:rFonts w:ascii="BNazanin" w:cs="B Nazanin" w:hint="cs"/>
          <w:sz w:val="28"/>
          <w:szCs w:val="28"/>
          <w:rtl/>
        </w:rPr>
        <w:t>زير</w:t>
      </w:r>
      <w:r w:rsidRPr="00087C04">
        <w:rPr>
          <w:rFonts w:ascii="BNazanin" w:cs="B Nazanin"/>
          <w:sz w:val="28"/>
          <w:szCs w:val="28"/>
        </w:rPr>
        <w:t xml:space="preserve"> </w:t>
      </w:r>
      <w:r w:rsidRPr="00087C04">
        <w:rPr>
          <w:rFonts w:ascii="BNazanin" w:cs="B Nazanin" w:hint="cs"/>
          <w:sz w:val="28"/>
          <w:szCs w:val="28"/>
          <w:rtl/>
        </w:rPr>
        <w:t>كرسي</w:t>
      </w:r>
      <w:r w:rsidRPr="00087C04">
        <w:rPr>
          <w:rFonts w:ascii="BNazanin" w:cs="B Nazanin"/>
          <w:sz w:val="28"/>
          <w:szCs w:val="28"/>
        </w:rPr>
        <w:t xml:space="preserve"> </w:t>
      </w:r>
      <w:r w:rsidRPr="00087C04">
        <w:rPr>
          <w:rFonts w:ascii="BNazanin" w:cs="B Nazanin" w:hint="cs"/>
          <w:sz w:val="28"/>
          <w:szCs w:val="28"/>
          <w:rtl/>
        </w:rPr>
        <w:t>قرار</w:t>
      </w:r>
      <w:r w:rsidRPr="00087C04">
        <w:rPr>
          <w:rFonts w:ascii="BNazanin" w:cs="B Nazanin"/>
          <w:sz w:val="28"/>
          <w:szCs w:val="28"/>
        </w:rPr>
        <w:t xml:space="preserve"> </w:t>
      </w:r>
      <w:r w:rsidRPr="00087C04">
        <w:rPr>
          <w:rFonts w:ascii="BNazanin" w:cs="B Nazanin" w:hint="cs"/>
          <w:sz w:val="28"/>
          <w:szCs w:val="28"/>
          <w:rtl/>
        </w:rPr>
        <w:t>دهيد</w:t>
      </w:r>
      <w:r w:rsidRPr="00087C04">
        <w:rPr>
          <w:rFonts w:ascii="BNazanin" w:cs="B Nazanin"/>
          <w:sz w:val="28"/>
          <w:szCs w:val="28"/>
        </w:rPr>
        <w:t>.</w:t>
      </w:r>
    </w:p>
    <w:p w:rsidR="006D02B7" w:rsidRPr="00087C04" w:rsidRDefault="006D02B7" w:rsidP="008564A1">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تهويه</w:t>
      </w:r>
      <w:r w:rsidRPr="00087C04">
        <w:rPr>
          <w:rFonts w:ascii="BNazanin" w:cs="B Nazanin"/>
          <w:sz w:val="28"/>
          <w:szCs w:val="28"/>
        </w:rPr>
        <w:t xml:space="preserve"> </w:t>
      </w:r>
      <w:r w:rsidRPr="00087C04">
        <w:rPr>
          <w:rFonts w:ascii="BNazanin" w:cs="B Nazanin" w:hint="cs"/>
          <w:sz w:val="28"/>
          <w:szCs w:val="28"/>
          <w:rtl/>
        </w:rPr>
        <w:t>مناسب</w:t>
      </w:r>
      <w:r w:rsidRPr="00087C04">
        <w:rPr>
          <w:rFonts w:ascii="BNazanin" w:cs="B Nazanin"/>
          <w:sz w:val="28"/>
          <w:szCs w:val="28"/>
        </w:rPr>
        <w:t xml:space="preserve"> </w:t>
      </w:r>
      <w:r w:rsidRPr="00087C04">
        <w:rPr>
          <w:rFonts w:ascii="BNazanin" w:cs="B Nazanin" w:hint="cs"/>
          <w:sz w:val="28"/>
          <w:szCs w:val="28"/>
          <w:rtl/>
        </w:rPr>
        <w:t>جهت</w:t>
      </w:r>
      <w:r w:rsidRPr="00087C04">
        <w:rPr>
          <w:rFonts w:ascii="BNazanin" w:cs="B Nazanin"/>
          <w:sz w:val="28"/>
          <w:szCs w:val="28"/>
        </w:rPr>
        <w:t xml:space="preserve"> </w:t>
      </w:r>
      <w:r w:rsidRPr="00087C04">
        <w:rPr>
          <w:rFonts w:ascii="BNazanin" w:cs="B Nazanin" w:hint="cs"/>
          <w:sz w:val="28"/>
          <w:szCs w:val="28"/>
          <w:rtl/>
        </w:rPr>
        <w:t>آشپزخانه</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حمام</w:t>
      </w:r>
      <w:r w:rsidRPr="00087C04">
        <w:rPr>
          <w:rFonts w:ascii="BNazanin" w:cs="B Nazanin"/>
          <w:sz w:val="28"/>
          <w:szCs w:val="28"/>
        </w:rPr>
        <w:t xml:space="preserve"> </w:t>
      </w:r>
      <w:r w:rsidRPr="00087C04">
        <w:rPr>
          <w:rFonts w:ascii="BNazanin" w:cs="B Nazanin" w:hint="cs"/>
          <w:sz w:val="28"/>
          <w:szCs w:val="28"/>
          <w:rtl/>
        </w:rPr>
        <w:t>منزل</w:t>
      </w: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نظر</w:t>
      </w:r>
      <w:r w:rsidRPr="00087C04">
        <w:rPr>
          <w:rFonts w:ascii="BNazanin" w:cs="B Nazanin"/>
          <w:sz w:val="28"/>
          <w:szCs w:val="28"/>
        </w:rPr>
        <w:t xml:space="preserve"> </w:t>
      </w:r>
      <w:r w:rsidRPr="00087C04">
        <w:rPr>
          <w:rFonts w:ascii="BNazanin" w:cs="B Nazanin" w:hint="cs"/>
          <w:sz w:val="28"/>
          <w:szCs w:val="28"/>
          <w:rtl/>
        </w:rPr>
        <w:t>بگيريد</w:t>
      </w:r>
      <w:r w:rsidRPr="00087C04">
        <w:rPr>
          <w:rFonts w:ascii="BNazanin" w:cs="B Nazanin"/>
          <w:sz w:val="28"/>
          <w:szCs w:val="28"/>
        </w:rPr>
        <w:t>.</w:t>
      </w:r>
    </w:p>
    <w:p w:rsidR="006D02B7" w:rsidRPr="00087C04" w:rsidRDefault="006D02B7" w:rsidP="008564A1">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از</w:t>
      </w:r>
      <w:r w:rsidRPr="00087C04">
        <w:rPr>
          <w:rFonts w:ascii="BNazanin" w:cs="B Nazanin"/>
          <w:sz w:val="28"/>
          <w:szCs w:val="28"/>
        </w:rPr>
        <w:t xml:space="preserve"> </w:t>
      </w:r>
      <w:r w:rsidRPr="00087C04">
        <w:rPr>
          <w:rFonts w:ascii="BNazanin" w:cs="B Nazanin" w:hint="cs"/>
          <w:sz w:val="28"/>
          <w:szCs w:val="28"/>
          <w:rtl/>
        </w:rPr>
        <w:t>اتصال</w:t>
      </w:r>
      <w:r w:rsidRPr="00087C04">
        <w:rPr>
          <w:rFonts w:ascii="BNazanin" w:cs="B Nazanin"/>
          <w:sz w:val="28"/>
          <w:szCs w:val="28"/>
        </w:rPr>
        <w:t xml:space="preserve"> </w:t>
      </w:r>
      <w:r w:rsidRPr="00087C04">
        <w:rPr>
          <w:rFonts w:ascii="BNazanin" w:cs="B Nazanin" w:hint="cs"/>
          <w:sz w:val="28"/>
          <w:szCs w:val="28"/>
          <w:rtl/>
        </w:rPr>
        <w:t>مناسب</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صحيح</w:t>
      </w:r>
      <w:r w:rsidRPr="00087C04">
        <w:rPr>
          <w:rFonts w:ascii="BNazanin" w:cs="B Nazanin"/>
          <w:sz w:val="28"/>
          <w:szCs w:val="28"/>
        </w:rPr>
        <w:t xml:space="preserve"> </w:t>
      </w:r>
      <w:r w:rsidRPr="00087C04">
        <w:rPr>
          <w:rFonts w:ascii="BNazanin" w:cs="B Nazanin" w:hint="cs"/>
          <w:sz w:val="28"/>
          <w:szCs w:val="28"/>
          <w:rtl/>
        </w:rPr>
        <w:t>لوله</w:t>
      </w:r>
      <w:r w:rsidRPr="00087C04">
        <w:rPr>
          <w:rFonts w:ascii="BNazanin" w:cs="B Nazanin"/>
          <w:sz w:val="28"/>
          <w:szCs w:val="28"/>
        </w:rPr>
        <w:t xml:space="preserve"> </w:t>
      </w:r>
      <w:r w:rsidRPr="00087C04">
        <w:rPr>
          <w:rFonts w:ascii="BNazanin" w:cs="B Nazanin" w:hint="cs"/>
          <w:sz w:val="28"/>
          <w:szCs w:val="28"/>
          <w:rtl/>
        </w:rPr>
        <w:t>بخاري</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آبگرمكن</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دودكش</w:t>
      </w:r>
      <w:r w:rsidRPr="00087C04">
        <w:rPr>
          <w:rFonts w:ascii="BNazanin" w:cs="B Nazanin"/>
          <w:sz w:val="28"/>
          <w:szCs w:val="28"/>
        </w:rPr>
        <w:t xml:space="preserve"> </w:t>
      </w:r>
      <w:r w:rsidRPr="00087C04">
        <w:rPr>
          <w:rFonts w:ascii="BNazanin" w:cs="B Nazanin" w:hint="cs"/>
          <w:sz w:val="28"/>
          <w:szCs w:val="28"/>
          <w:rtl/>
        </w:rPr>
        <w:t>ديواري</w:t>
      </w:r>
      <w:r w:rsidRPr="00087C04">
        <w:rPr>
          <w:rFonts w:ascii="BNazanin" w:cs="B Nazanin"/>
          <w:sz w:val="28"/>
          <w:szCs w:val="28"/>
        </w:rPr>
        <w:t xml:space="preserve"> </w:t>
      </w:r>
      <w:r w:rsidRPr="00087C04">
        <w:rPr>
          <w:rFonts w:ascii="BNazanin" w:cs="B Nazanin" w:hint="cs"/>
          <w:sz w:val="28"/>
          <w:szCs w:val="28"/>
          <w:rtl/>
        </w:rPr>
        <w:t>اطمينان</w:t>
      </w:r>
      <w:r w:rsidRPr="00087C04">
        <w:rPr>
          <w:rFonts w:ascii="BNazanin" w:cs="B Nazanin"/>
          <w:sz w:val="28"/>
          <w:szCs w:val="28"/>
        </w:rPr>
        <w:t xml:space="preserve"> </w:t>
      </w:r>
      <w:r w:rsidRPr="00087C04">
        <w:rPr>
          <w:rFonts w:ascii="BNazanin" w:cs="B Nazanin" w:hint="cs"/>
          <w:sz w:val="28"/>
          <w:szCs w:val="28"/>
          <w:rtl/>
        </w:rPr>
        <w:t>حاصل</w:t>
      </w:r>
    </w:p>
    <w:p w:rsidR="006D02B7" w:rsidRPr="00087C04" w:rsidRDefault="0070121A" w:rsidP="008564A1">
      <w:pPr>
        <w:autoSpaceDE w:val="0"/>
        <w:autoSpaceDN w:val="0"/>
        <w:bidi/>
        <w:adjustRightInd w:val="0"/>
        <w:spacing w:after="0" w:line="240" w:lineRule="auto"/>
        <w:jc w:val="both"/>
        <w:rPr>
          <w:rFonts w:ascii="BNazanin" w:cs="B Nazanin"/>
          <w:sz w:val="28"/>
          <w:szCs w:val="28"/>
        </w:rPr>
      </w:pPr>
      <w:r w:rsidRPr="00087C04">
        <w:rPr>
          <w:rFonts w:ascii="BNazanin" w:cs="B Nazanin" w:hint="cs"/>
          <w:sz w:val="28"/>
          <w:szCs w:val="28"/>
          <w:rtl/>
        </w:rPr>
        <w:t xml:space="preserve">        </w:t>
      </w:r>
      <w:r w:rsidR="006D02B7" w:rsidRPr="00087C04">
        <w:rPr>
          <w:rFonts w:ascii="BNazanin" w:cs="B Nazanin" w:hint="cs"/>
          <w:sz w:val="28"/>
          <w:szCs w:val="28"/>
          <w:rtl/>
        </w:rPr>
        <w:t>نماييد</w:t>
      </w:r>
      <w:r w:rsidR="006D02B7" w:rsidRPr="00087C04">
        <w:rPr>
          <w:rFonts w:ascii="BNazanin" w:cs="B Nazanin"/>
          <w:sz w:val="28"/>
          <w:szCs w:val="28"/>
        </w:rPr>
        <w:t>.</w:t>
      </w:r>
    </w:p>
    <w:p w:rsidR="006D02B7" w:rsidRPr="00087C04" w:rsidRDefault="006D02B7" w:rsidP="008564A1">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تمام</w:t>
      </w:r>
      <w:r w:rsidRPr="00087C04">
        <w:rPr>
          <w:rFonts w:ascii="BNazanin" w:cs="B Nazanin"/>
          <w:sz w:val="28"/>
          <w:szCs w:val="28"/>
        </w:rPr>
        <w:t xml:space="preserve"> </w:t>
      </w:r>
      <w:r w:rsidRPr="00087C04">
        <w:rPr>
          <w:rFonts w:ascii="BNazanin" w:cs="B Nazanin" w:hint="cs"/>
          <w:sz w:val="28"/>
          <w:szCs w:val="28"/>
          <w:rtl/>
        </w:rPr>
        <w:t>دودكش</w:t>
      </w:r>
      <w:r w:rsidRPr="00087C04">
        <w:rPr>
          <w:rFonts w:ascii="BNazanin" w:cs="B Nazanin"/>
          <w:sz w:val="28"/>
          <w:szCs w:val="28"/>
        </w:rPr>
        <w:t xml:space="preserve"> </w:t>
      </w:r>
      <w:r w:rsidRPr="00087C04">
        <w:rPr>
          <w:rFonts w:ascii="BNazanin" w:cs="B Nazanin" w:hint="cs"/>
          <w:sz w:val="28"/>
          <w:szCs w:val="28"/>
          <w:rtl/>
        </w:rPr>
        <w:t>ها</w:t>
      </w:r>
      <w:r w:rsidRPr="00087C04">
        <w:rPr>
          <w:rFonts w:ascii="BNazanin" w:cs="B Nazanin"/>
          <w:sz w:val="28"/>
          <w:szCs w:val="28"/>
        </w:rPr>
        <w:t xml:space="preserve"> </w:t>
      </w:r>
      <w:r w:rsidRPr="00087C04">
        <w:rPr>
          <w:rFonts w:ascii="BNazanin" w:cs="B Nazanin" w:hint="cs"/>
          <w:sz w:val="28"/>
          <w:szCs w:val="28"/>
          <w:rtl/>
        </w:rPr>
        <w:t>بايد</w:t>
      </w:r>
      <w:r w:rsidRPr="00087C04">
        <w:rPr>
          <w:rFonts w:ascii="BNazanin" w:cs="B Nazanin"/>
          <w:sz w:val="28"/>
          <w:szCs w:val="28"/>
        </w:rPr>
        <w:t xml:space="preserve"> </w:t>
      </w:r>
      <w:r w:rsidRPr="00087C04">
        <w:rPr>
          <w:rFonts w:ascii="BNazanin" w:cs="B Nazanin" w:hint="cs"/>
          <w:sz w:val="28"/>
          <w:szCs w:val="28"/>
          <w:rtl/>
        </w:rPr>
        <w:t>وسيله</w:t>
      </w:r>
      <w:r w:rsidRPr="00087C04">
        <w:rPr>
          <w:rFonts w:ascii="BNazanin" w:cs="B Nazanin"/>
          <w:sz w:val="28"/>
          <w:szCs w:val="28"/>
        </w:rPr>
        <w:t xml:space="preserve"> </w:t>
      </w:r>
      <w:r w:rsidRPr="00087C04">
        <w:rPr>
          <w:rFonts w:ascii="BNazanin" w:cs="B Nazanin" w:hint="cs"/>
          <w:sz w:val="28"/>
          <w:szCs w:val="28"/>
          <w:rtl/>
        </w:rPr>
        <w:t>انتهايي</w:t>
      </w:r>
      <w:r w:rsidRPr="00087C04">
        <w:rPr>
          <w:rFonts w:ascii="BNazanin" w:cs="B Nazanin"/>
          <w:sz w:val="28"/>
          <w:szCs w:val="28"/>
        </w:rPr>
        <w:t xml:space="preserve"> </w:t>
      </w:r>
      <w:r w:rsidRPr="00087C04">
        <w:rPr>
          <w:rFonts w:ascii="BNazanin" w:cs="B Nazanin" w:hint="cs"/>
          <w:sz w:val="28"/>
          <w:szCs w:val="28"/>
          <w:rtl/>
        </w:rPr>
        <w:t>ضد</w:t>
      </w:r>
      <w:r w:rsidRPr="00087C04">
        <w:rPr>
          <w:rFonts w:ascii="BNazanin" w:cs="B Nazanin"/>
          <w:sz w:val="28"/>
          <w:szCs w:val="28"/>
        </w:rPr>
        <w:t xml:space="preserve"> </w:t>
      </w:r>
      <w:r w:rsidRPr="00087C04">
        <w:rPr>
          <w:rFonts w:ascii="BNazanin" w:cs="B Nazanin" w:hint="cs"/>
          <w:sz w:val="28"/>
          <w:szCs w:val="28"/>
          <w:rtl/>
        </w:rPr>
        <w:t>باد</w:t>
      </w:r>
      <w:r w:rsidRPr="00087C04">
        <w:rPr>
          <w:rFonts w:ascii="BNazanin" w:cs="B Nazanin"/>
          <w:sz w:val="28"/>
          <w:szCs w:val="28"/>
        </w:rPr>
        <w:t xml:space="preserve"> </w:t>
      </w:r>
      <w:r w:rsidRPr="00087C04">
        <w:rPr>
          <w:rFonts w:ascii="BNazanin" w:cs="B Nazanin" w:hint="cs"/>
          <w:sz w:val="28"/>
          <w:szCs w:val="28"/>
          <w:rtl/>
        </w:rPr>
        <w:t>مناسب</w:t>
      </w:r>
      <w:r w:rsidRPr="00087C04">
        <w:rPr>
          <w:rFonts w:ascii="BNazanin" w:cs="B Nazanin"/>
          <w:sz w:val="28"/>
          <w:szCs w:val="28"/>
        </w:rPr>
        <w:t xml:space="preserve"> </w:t>
      </w:r>
      <w:r w:rsidRPr="00087C04">
        <w:rPr>
          <w:rFonts w:ascii="BNazanin" w:cs="B Nazanin" w:hint="cs"/>
          <w:sz w:val="28"/>
          <w:szCs w:val="28"/>
          <w:rtl/>
        </w:rPr>
        <w:t>داشته</w:t>
      </w:r>
      <w:r w:rsidRPr="00087C04">
        <w:rPr>
          <w:rFonts w:ascii="BNazanin" w:cs="B Nazanin"/>
          <w:sz w:val="28"/>
          <w:szCs w:val="28"/>
        </w:rPr>
        <w:t xml:space="preserve"> </w:t>
      </w:r>
      <w:r w:rsidRPr="00087C04">
        <w:rPr>
          <w:rFonts w:ascii="BNazanin" w:cs="B Nazanin" w:hint="cs"/>
          <w:sz w:val="28"/>
          <w:szCs w:val="28"/>
          <w:rtl/>
        </w:rPr>
        <w:t>باشد</w:t>
      </w:r>
      <w:r w:rsidRPr="00087C04">
        <w:rPr>
          <w:rFonts w:ascii="BNazanin" w:cs="B Nazanin"/>
          <w:sz w:val="28"/>
          <w:szCs w:val="28"/>
        </w:rPr>
        <w:t>.</w:t>
      </w:r>
    </w:p>
    <w:p w:rsidR="006D02B7" w:rsidRPr="00087C04" w:rsidRDefault="006D02B7" w:rsidP="008564A1">
      <w:pPr>
        <w:pStyle w:val="ListParagraph"/>
        <w:numPr>
          <w:ilvl w:val="0"/>
          <w:numId w:val="2"/>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محيط</w:t>
      </w:r>
      <w:r w:rsidRPr="00087C04">
        <w:rPr>
          <w:rFonts w:ascii="BNazanin" w:cs="B Nazanin"/>
          <w:sz w:val="28"/>
          <w:szCs w:val="28"/>
        </w:rPr>
        <w:t xml:space="preserve"> </w:t>
      </w:r>
      <w:r w:rsidRPr="00087C04">
        <w:rPr>
          <w:rFonts w:ascii="BNazanin" w:cs="B Nazanin" w:hint="cs"/>
          <w:sz w:val="28"/>
          <w:szCs w:val="28"/>
          <w:rtl/>
        </w:rPr>
        <w:t>هاي</w:t>
      </w:r>
      <w:r w:rsidRPr="00087C04">
        <w:rPr>
          <w:rFonts w:ascii="BNazanin" w:cs="B Nazanin"/>
          <w:sz w:val="28"/>
          <w:szCs w:val="28"/>
        </w:rPr>
        <w:t xml:space="preserve"> </w:t>
      </w:r>
      <w:r w:rsidRPr="00087C04">
        <w:rPr>
          <w:rFonts w:ascii="BNazanin" w:cs="B Nazanin" w:hint="cs"/>
          <w:sz w:val="28"/>
          <w:szCs w:val="28"/>
          <w:rtl/>
        </w:rPr>
        <w:t>شغلي</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منازل</w:t>
      </w:r>
      <w:r w:rsidRPr="00087C04">
        <w:rPr>
          <w:rFonts w:ascii="BNazanin" w:cs="B Nazanin"/>
          <w:sz w:val="28"/>
          <w:szCs w:val="28"/>
        </w:rPr>
        <w:t xml:space="preserve"> </w:t>
      </w:r>
      <w:r w:rsidRPr="00087C04">
        <w:rPr>
          <w:rFonts w:ascii="BNazanin" w:cs="B Nazanin" w:hint="cs"/>
          <w:sz w:val="28"/>
          <w:szCs w:val="28"/>
          <w:rtl/>
        </w:rPr>
        <w:t>كه</w:t>
      </w: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آنها</w:t>
      </w:r>
      <w:r w:rsidRPr="00087C04">
        <w:rPr>
          <w:rFonts w:ascii="BNazanin" w:cs="B Nazanin"/>
          <w:sz w:val="28"/>
          <w:szCs w:val="28"/>
        </w:rPr>
        <w:t xml:space="preserve"> </w:t>
      </w:r>
      <w:r w:rsidRPr="00087C04">
        <w:rPr>
          <w:rFonts w:ascii="BNazanin" w:cs="B Nazanin" w:hint="cs"/>
          <w:sz w:val="28"/>
          <w:szCs w:val="28"/>
          <w:rtl/>
        </w:rPr>
        <w:t>از</w:t>
      </w:r>
      <w:r w:rsidRPr="00087C04">
        <w:rPr>
          <w:rFonts w:ascii="BNazanin" w:cs="B Nazanin"/>
          <w:sz w:val="28"/>
          <w:szCs w:val="28"/>
        </w:rPr>
        <w:t xml:space="preserve"> </w:t>
      </w:r>
      <w:r w:rsidRPr="00087C04">
        <w:rPr>
          <w:rFonts w:ascii="BNazanin" w:cs="B Nazanin" w:hint="cs"/>
          <w:sz w:val="28"/>
          <w:szCs w:val="28"/>
          <w:rtl/>
        </w:rPr>
        <w:t>كوره</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مشعل</w:t>
      </w:r>
      <w:r w:rsidRPr="00087C04">
        <w:rPr>
          <w:rFonts w:ascii="BNazanin" w:cs="B Nazanin"/>
          <w:sz w:val="28"/>
          <w:szCs w:val="28"/>
        </w:rPr>
        <w:t xml:space="preserve"> </w:t>
      </w:r>
      <w:r w:rsidRPr="00087C04">
        <w:rPr>
          <w:rFonts w:ascii="BNazanin" w:cs="B Nazanin" w:hint="cs"/>
          <w:sz w:val="28"/>
          <w:szCs w:val="28"/>
          <w:rtl/>
        </w:rPr>
        <w:t>استفاده</w:t>
      </w:r>
      <w:r w:rsidRPr="00087C04">
        <w:rPr>
          <w:rFonts w:ascii="BNazanin" w:cs="B Nazanin"/>
          <w:sz w:val="28"/>
          <w:szCs w:val="28"/>
        </w:rPr>
        <w:t xml:space="preserve"> </w:t>
      </w:r>
      <w:r w:rsidRPr="00087C04">
        <w:rPr>
          <w:rFonts w:ascii="BNazanin" w:cs="B Nazanin" w:hint="cs"/>
          <w:sz w:val="28"/>
          <w:szCs w:val="28"/>
          <w:rtl/>
        </w:rPr>
        <w:t>مي</w:t>
      </w:r>
      <w:r w:rsidRPr="00087C04">
        <w:rPr>
          <w:rFonts w:ascii="BNazanin" w:cs="B Nazanin"/>
          <w:sz w:val="28"/>
          <w:szCs w:val="28"/>
        </w:rPr>
        <w:t xml:space="preserve"> </w:t>
      </w:r>
      <w:r w:rsidRPr="00087C04">
        <w:rPr>
          <w:rFonts w:ascii="BNazanin" w:cs="B Nazanin" w:hint="cs"/>
          <w:sz w:val="28"/>
          <w:szCs w:val="28"/>
          <w:rtl/>
        </w:rPr>
        <w:t>شود</w:t>
      </w:r>
      <w:r w:rsidRPr="00087C04">
        <w:rPr>
          <w:rFonts w:ascii="BNazanin" w:cs="B Nazanin"/>
          <w:sz w:val="28"/>
          <w:szCs w:val="28"/>
        </w:rPr>
        <w:t xml:space="preserve"> </w:t>
      </w:r>
      <w:r w:rsidRPr="00087C04">
        <w:rPr>
          <w:rFonts w:ascii="BNazanin" w:cs="B Nazanin" w:hint="cs"/>
          <w:sz w:val="28"/>
          <w:szCs w:val="28"/>
          <w:rtl/>
        </w:rPr>
        <w:t>از</w:t>
      </w:r>
      <w:r w:rsidRPr="00087C04">
        <w:rPr>
          <w:rFonts w:ascii="BNazanin" w:cs="B Nazanin"/>
          <w:sz w:val="28"/>
          <w:szCs w:val="28"/>
        </w:rPr>
        <w:t xml:space="preserve"> </w:t>
      </w:r>
      <w:r w:rsidRPr="00087C04">
        <w:rPr>
          <w:rFonts w:ascii="BNazanin" w:cs="B Nazanin" w:hint="cs"/>
          <w:sz w:val="28"/>
          <w:szCs w:val="28"/>
          <w:rtl/>
        </w:rPr>
        <w:t>سلامت</w:t>
      </w:r>
    </w:p>
    <w:p w:rsidR="006D02B7" w:rsidRPr="00087C04" w:rsidRDefault="0070121A" w:rsidP="008564A1">
      <w:pPr>
        <w:autoSpaceDE w:val="0"/>
        <w:autoSpaceDN w:val="0"/>
        <w:bidi/>
        <w:adjustRightInd w:val="0"/>
        <w:spacing w:after="0" w:line="240" w:lineRule="auto"/>
        <w:jc w:val="both"/>
        <w:rPr>
          <w:rFonts w:ascii="BNazanin" w:cs="B Nazanin"/>
          <w:sz w:val="28"/>
          <w:szCs w:val="28"/>
        </w:rPr>
      </w:pPr>
      <w:r w:rsidRPr="00087C04">
        <w:rPr>
          <w:rFonts w:ascii="BNazanin" w:cs="B Nazanin" w:hint="cs"/>
          <w:sz w:val="28"/>
          <w:szCs w:val="28"/>
          <w:rtl/>
        </w:rPr>
        <w:t xml:space="preserve">      </w:t>
      </w:r>
      <w:r w:rsidR="006D02B7" w:rsidRPr="00087C04">
        <w:rPr>
          <w:rFonts w:ascii="BNazanin" w:cs="B Nazanin" w:hint="cs"/>
          <w:sz w:val="28"/>
          <w:szCs w:val="28"/>
          <w:rtl/>
        </w:rPr>
        <w:t>دستگاه</w:t>
      </w:r>
      <w:r w:rsidR="006D02B7" w:rsidRPr="00087C04">
        <w:rPr>
          <w:rFonts w:ascii="BNazanin" w:cs="B Nazanin"/>
          <w:sz w:val="28"/>
          <w:szCs w:val="28"/>
        </w:rPr>
        <w:t xml:space="preserve"> </w:t>
      </w:r>
      <w:r w:rsidR="006D02B7" w:rsidRPr="00087C04">
        <w:rPr>
          <w:rFonts w:ascii="BNazanin" w:cs="B Nazanin" w:hint="cs"/>
          <w:sz w:val="28"/>
          <w:szCs w:val="28"/>
          <w:rtl/>
        </w:rPr>
        <w:t>و</w:t>
      </w:r>
      <w:r w:rsidR="006D02B7" w:rsidRPr="00087C04">
        <w:rPr>
          <w:rFonts w:ascii="BNazanin" w:cs="B Nazanin"/>
          <w:sz w:val="28"/>
          <w:szCs w:val="28"/>
        </w:rPr>
        <w:t xml:space="preserve"> </w:t>
      </w:r>
      <w:r w:rsidR="006D02B7" w:rsidRPr="00087C04">
        <w:rPr>
          <w:rFonts w:ascii="BNazanin" w:cs="B Nazanin" w:hint="cs"/>
          <w:sz w:val="28"/>
          <w:szCs w:val="28"/>
          <w:rtl/>
        </w:rPr>
        <w:t>سيستم</w:t>
      </w:r>
      <w:r w:rsidR="006D02B7" w:rsidRPr="00087C04">
        <w:rPr>
          <w:rFonts w:ascii="BNazanin" w:cs="B Nazanin"/>
          <w:sz w:val="28"/>
          <w:szCs w:val="28"/>
        </w:rPr>
        <w:t xml:space="preserve"> </w:t>
      </w:r>
      <w:r w:rsidR="006D02B7" w:rsidRPr="00087C04">
        <w:rPr>
          <w:rFonts w:ascii="BNazanin" w:cs="B Nazanin" w:hint="cs"/>
          <w:sz w:val="28"/>
          <w:szCs w:val="28"/>
          <w:rtl/>
        </w:rPr>
        <w:t>تخليه</w:t>
      </w:r>
      <w:r w:rsidR="006D02B7" w:rsidRPr="00087C04">
        <w:rPr>
          <w:rFonts w:ascii="BNazanin" w:cs="B Nazanin"/>
          <w:sz w:val="28"/>
          <w:szCs w:val="28"/>
        </w:rPr>
        <w:t xml:space="preserve"> </w:t>
      </w:r>
      <w:r w:rsidR="006D02B7" w:rsidRPr="00087C04">
        <w:rPr>
          <w:rFonts w:ascii="BNazanin" w:cs="B Nazanin" w:hint="cs"/>
          <w:sz w:val="28"/>
          <w:szCs w:val="28"/>
          <w:rtl/>
        </w:rPr>
        <w:t>دود</w:t>
      </w:r>
      <w:r w:rsidR="006D02B7" w:rsidRPr="00087C04">
        <w:rPr>
          <w:rFonts w:ascii="BNazanin" w:cs="B Nazanin"/>
          <w:sz w:val="28"/>
          <w:szCs w:val="28"/>
        </w:rPr>
        <w:t xml:space="preserve"> </w:t>
      </w:r>
      <w:r w:rsidR="006D02B7" w:rsidRPr="00087C04">
        <w:rPr>
          <w:rFonts w:ascii="BNazanin" w:cs="B Nazanin" w:hint="cs"/>
          <w:sz w:val="28"/>
          <w:szCs w:val="28"/>
          <w:rtl/>
        </w:rPr>
        <w:t>اطمينان</w:t>
      </w:r>
      <w:r w:rsidR="006D02B7" w:rsidRPr="00087C04">
        <w:rPr>
          <w:rFonts w:ascii="BNazanin" w:cs="B Nazanin"/>
          <w:sz w:val="28"/>
          <w:szCs w:val="28"/>
        </w:rPr>
        <w:t xml:space="preserve"> </w:t>
      </w:r>
      <w:r w:rsidR="006D02B7" w:rsidRPr="00087C04">
        <w:rPr>
          <w:rFonts w:ascii="BNazanin" w:cs="B Nazanin" w:hint="cs"/>
          <w:sz w:val="28"/>
          <w:szCs w:val="28"/>
          <w:rtl/>
        </w:rPr>
        <w:t>حاصل</w:t>
      </w:r>
      <w:r w:rsidR="006D02B7" w:rsidRPr="00087C04">
        <w:rPr>
          <w:rFonts w:ascii="BNazanin" w:cs="B Nazanin"/>
          <w:sz w:val="28"/>
          <w:szCs w:val="28"/>
        </w:rPr>
        <w:t xml:space="preserve"> </w:t>
      </w:r>
      <w:r w:rsidR="006D02B7" w:rsidRPr="00087C04">
        <w:rPr>
          <w:rFonts w:ascii="BNazanin" w:cs="B Nazanin" w:hint="cs"/>
          <w:sz w:val="28"/>
          <w:szCs w:val="28"/>
          <w:rtl/>
        </w:rPr>
        <w:t>نماييد</w:t>
      </w:r>
      <w:r w:rsidR="006D02B7" w:rsidRPr="00087C04">
        <w:rPr>
          <w:rFonts w:ascii="BNazanin" w:cs="B Nazanin"/>
          <w:sz w:val="28"/>
          <w:szCs w:val="28"/>
        </w:rPr>
        <w:t>.</w:t>
      </w:r>
    </w:p>
    <w:p w:rsidR="006D02B7" w:rsidRPr="00087C04" w:rsidRDefault="006D02B7" w:rsidP="00411C33">
      <w:pPr>
        <w:pStyle w:val="ListParagraph"/>
        <w:numPr>
          <w:ilvl w:val="0"/>
          <w:numId w:val="3"/>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صورت</w:t>
      </w:r>
      <w:r w:rsidRPr="00087C04">
        <w:rPr>
          <w:rFonts w:ascii="BNazanin" w:cs="B Nazanin"/>
          <w:sz w:val="28"/>
          <w:szCs w:val="28"/>
        </w:rPr>
        <w:t xml:space="preserve"> </w:t>
      </w:r>
      <w:r w:rsidRPr="00087C04">
        <w:rPr>
          <w:rFonts w:ascii="BNazanin" w:cs="B Nazanin" w:hint="cs"/>
          <w:sz w:val="28"/>
          <w:szCs w:val="28"/>
          <w:rtl/>
        </w:rPr>
        <w:t>احساس</w:t>
      </w:r>
      <w:r w:rsidRPr="00087C04">
        <w:rPr>
          <w:rFonts w:ascii="BNazanin" w:cs="B Nazanin"/>
          <w:sz w:val="28"/>
          <w:szCs w:val="28"/>
        </w:rPr>
        <w:t xml:space="preserve"> </w:t>
      </w:r>
      <w:r w:rsidRPr="00087C04">
        <w:rPr>
          <w:rFonts w:ascii="BNazanin" w:cs="B Nazanin" w:hint="cs"/>
          <w:sz w:val="28"/>
          <w:szCs w:val="28"/>
          <w:rtl/>
        </w:rPr>
        <w:t>علايم</w:t>
      </w:r>
      <w:r w:rsidRPr="00087C04">
        <w:rPr>
          <w:rFonts w:ascii="BNazanin" w:cs="B Nazanin"/>
          <w:sz w:val="28"/>
          <w:szCs w:val="28"/>
        </w:rPr>
        <w:t xml:space="preserve"> </w:t>
      </w:r>
      <w:r w:rsidRPr="00087C04">
        <w:rPr>
          <w:rFonts w:ascii="BNazanin" w:cs="B Nazanin" w:hint="cs"/>
          <w:sz w:val="28"/>
          <w:szCs w:val="28"/>
          <w:rtl/>
        </w:rPr>
        <w:t>سردرد</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سرگيجه</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تهوع</w:t>
      </w: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مكاني</w:t>
      </w:r>
      <w:r w:rsidRPr="00087C04">
        <w:rPr>
          <w:rFonts w:ascii="BNazanin" w:cs="B Nazanin"/>
          <w:sz w:val="28"/>
          <w:szCs w:val="28"/>
        </w:rPr>
        <w:t xml:space="preserve"> </w:t>
      </w:r>
      <w:r w:rsidRPr="00087C04">
        <w:rPr>
          <w:rFonts w:ascii="BNazanin" w:cs="B Nazanin" w:hint="cs"/>
          <w:sz w:val="28"/>
          <w:szCs w:val="28"/>
          <w:rtl/>
        </w:rPr>
        <w:t>كه</w:t>
      </w:r>
      <w:r w:rsidRPr="00087C04">
        <w:rPr>
          <w:rFonts w:ascii="BNazanin" w:cs="B Nazanin"/>
          <w:sz w:val="28"/>
          <w:szCs w:val="28"/>
        </w:rPr>
        <w:t xml:space="preserve"> </w:t>
      </w:r>
      <w:r w:rsidRPr="00087C04">
        <w:rPr>
          <w:rFonts w:ascii="BNazanin" w:cs="B Nazanin" w:hint="cs"/>
          <w:sz w:val="28"/>
          <w:szCs w:val="28"/>
          <w:rtl/>
        </w:rPr>
        <w:t>احتمال</w:t>
      </w:r>
      <w:r w:rsidRPr="00087C04">
        <w:rPr>
          <w:rFonts w:ascii="BNazanin" w:cs="B Nazanin"/>
          <w:sz w:val="28"/>
          <w:szCs w:val="28"/>
        </w:rPr>
        <w:t xml:space="preserve"> </w:t>
      </w:r>
      <w:r w:rsidRPr="00087C04">
        <w:rPr>
          <w:rFonts w:ascii="BNazanin" w:cs="B Nazanin" w:hint="cs"/>
          <w:sz w:val="28"/>
          <w:szCs w:val="28"/>
          <w:rtl/>
        </w:rPr>
        <w:t>وقوع</w:t>
      </w:r>
      <w:r w:rsidRPr="00087C04">
        <w:rPr>
          <w:rFonts w:ascii="BNazanin" w:cs="B Nazanin"/>
          <w:sz w:val="28"/>
          <w:szCs w:val="28"/>
        </w:rPr>
        <w:t xml:space="preserve"> </w:t>
      </w:r>
      <w:r w:rsidRPr="00087C04">
        <w:rPr>
          <w:rFonts w:ascii="BNazanin" w:cs="B Nazanin" w:hint="cs"/>
          <w:sz w:val="28"/>
          <w:szCs w:val="28"/>
          <w:rtl/>
        </w:rPr>
        <w:t>مسموميت</w:t>
      </w:r>
      <w:r w:rsidR="00411C33" w:rsidRPr="00087C04">
        <w:rPr>
          <w:rFonts w:ascii="BNazanin" w:cs="B Nazanin" w:hint="cs"/>
          <w:sz w:val="28"/>
          <w:szCs w:val="28"/>
          <w:rtl/>
        </w:rPr>
        <w:t xml:space="preserve"> </w:t>
      </w:r>
      <w:r w:rsidRPr="00087C04">
        <w:rPr>
          <w:rFonts w:ascii="BNazanin" w:cs="B Nazanin" w:hint="cs"/>
          <w:sz w:val="28"/>
          <w:szCs w:val="28"/>
          <w:rtl/>
        </w:rPr>
        <w:t>وجود</w:t>
      </w:r>
      <w:r w:rsidRPr="00087C04">
        <w:rPr>
          <w:rFonts w:ascii="BNazanin" w:cs="B Nazanin"/>
          <w:sz w:val="28"/>
          <w:szCs w:val="28"/>
        </w:rPr>
        <w:t xml:space="preserve"> </w:t>
      </w:r>
      <w:r w:rsidRPr="00087C04">
        <w:rPr>
          <w:rFonts w:ascii="BNazanin" w:cs="B Nazanin" w:hint="cs"/>
          <w:sz w:val="28"/>
          <w:szCs w:val="28"/>
          <w:rtl/>
        </w:rPr>
        <w:t>دارد</w:t>
      </w:r>
      <w:r w:rsidRPr="00087C04">
        <w:rPr>
          <w:rFonts w:ascii="BNazanin" w:cs="B Nazanin"/>
          <w:sz w:val="28"/>
          <w:szCs w:val="28"/>
        </w:rPr>
        <w:t xml:space="preserve"> </w:t>
      </w:r>
      <w:r w:rsidRPr="00087C04">
        <w:rPr>
          <w:rFonts w:ascii="BNazanin" w:cs="B Nazanin" w:hint="cs"/>
          <w:sz w:val="28"/>
          <w:szCs w:val="28"/>
          <w:rtl/>
        </w:rPr>
        <w:t>فو</w:t>
      </w:r>
      <w:r w:rsidRPr="00087C04">
        <w:rPr>
          <w:rFonts w:ascii="BNazanin" w:cs="B Nazanin"/>
          <w:sz w:val="28"/>
          <w:szCs w:val="28"/>
        </w:rPr>
        <w:t xml:space="preserve"> </w:t>
      </w:r>
      <w:r w:rsidRPr="00087C04">
        <w:rPr>
          <w:rFonts w:ascii="BNazanin" w:cs="B Nazanin" w:hint="cs"/>
          <w:sz w:val="28"/>
          <w:szCs w:val="28"/>
          <w:rtl/>
        </w:rPr>
        <w:t>راً</w:t>
      </w:r>
      <w:r w:rsidRPr="00087C04">
        <w:rPr>
          <w:rFonts w:ascii="BNazanin" w:cs="B Nazanin"/>
          <w:sz w:val="28"/>
          <w:szCs w:val="28"/>
        </w:rPr>
        <w:t xml:space="preserve"> </w:t>
      </w:r>
      <w:r w:rsidRPr="00087C04">
        <w:rPr>
          <w:rFonts w:ascii="BNazanin" w:cs="B Nazanin" w:hint="cs"/>
          <w:sz w:val="28"/>
          <w:szCs w:val="28"/>
          <w:rtl/>
        </w:rPr>
        <w:t>آن</w:t>
      </w:r>
      <w:r w:rsidRPr="00087C04">
        <w:rPr>
          <w:rFonts w:ascii="BNazanin" w:cs="B Nazanin"/>
          <w:sz w:val="28"/>
          <w:szCs w:val="28"/>
        </w:rPr>
        <w:t xml:space="preserve"> </w:t>
      </w:r>
      <w:r w:rsidRPr="00087C04">
        <w:rPr>
          <w:rFonts w:ascii="BNazanin" w:cs="B Nazanin" w:hint="cs"/>
          <w:sz w:val="28"/>
          <w:szCs w:val="28"/>
          <w:rtl/>
        </w:rPr>
        <w:t>مكان</w:t>
      </w:r>
      <w:r w:rsidRPr="00087C04">
        <w:rPr>
          <w:rFonts w:ascii="BNazanin" w:cs="B Nazanin"/>
          <w:sz w:val="28"/>
          <w:szCs w:val="28"/>
        </w:rPr>
        <w:t xml:space="preserve"> </w:t>
      </w:r>
      <w:r w:rsidRPr="00087C04">
        <w:rPr>
          <w:rFonts w:ascii="BNazanin" w:cs="B Nazanin" w:hint="cs"/>
          <w:sz w:val="28"/>
          <w:szCs w:val="28"/>
          <w:rtl/>
        </w:rPr>
        <w:t>را</w:t>
      </w:r>
      <w:r w:rsidRPr="00087C04">
        <w:rPr>
          <w:rFonts w:ascii="BNazanin" w:cs="B Nazanin"/>
          <w:sz w:val="28"/>
          <w:szCs w:val="28"/>
        </w:rPr>
        <w:t xml:space="preserve"> </w:t>
      </w:r>
      <w:r w:rsidRPr="00087C04">
        <w:rPr>
          <w:rFonts w:ascii="BNazanin" w:cs="B Nazanin" w:hint="cs"/>
          <w:sz w:val="28"/>
          <w:szCs w:val="28"/>
          <w:rtl/>
        </w:rPr>
        <w:t>ترك</w:t>
      </w:r>
      <w:r w:rsidRPr="00087C04">
        <w:rPr>
          <w:rFonts w:ascii="BNazanin" w:cs="B Nazanin"/>
          <w:sz w:val="28"/>
          <w:szCs w:val="28"/>
        </w:rPr>
        <w:t xml:space="preserve"> </w:t>
      </w:r>
      <w:r w:rsidRPr="00087C04">
        <w:rPr>
          <w:rFonts w:ascii="BNazanin" w:cs="B Nazanin" w:hint="cs"/>
          <w:sz w:val="28"/>
          <w:szCs w:val="28"/>
          <w:rtl/>
        </w:rPr>
        <w:t>نموده</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فضاي</w:t>
      </w:r>
      <w:r w:rsidRPr="00087C04">
        <w:rPr>
          <w:rFonts w:ascii="BNazanin" w:cs="B Nazanin"/>
          <w:sz w:val="28"/>
          <w:szCs w:val="28"/>
        </w:rPr>
        <w:t xml:space="preserve"> </w:t>
      </w:r>
      <w:r w:rsidRPr="00087C04">
        <w:rPr>
          <w:rFonts w:ascii="BNazanin" w:cs="B Nazanin" w:hint="cs"/>
          <w:sz w:val="28"/>
          <w:szCs w:val="28"/>
          <w:rtl/>
        </w:rPr>
        <w:t>آزاد</w:t>
      </w:r>
      <w:r w:rsidRPr="00087C04">
        <w:rPr>
          <w:rFonts w:ascii="BNazanin" w:cs="B Nazanin"/>
          <w:sz w:val="28"/>
          <w:szCs w:val="28"/>
        </w:rPr>
        <w:t xml:space="preserve"> </w:t>
      </w:r>
      <w:r w:rsidRPr="00087C04">
        <w:rPr>
          <w:rFonts w:ascii="BNazanin" w:cs="B Nazanin" w:hint="cs"/>
          <w:sz w:val="28"/>
          <w:szCs w:val="28"/>
          <w:rtl/>
        </w:rPr>
        <w:t>پناه</w:t>
      </w:r>
      <w:r w:rsidRPr="00087C04">
        <w:rPr>
          <w:rFonts w:ascii="BNazanin" w:cs="B Nazanin"/>
          <w:sz w:val="28"/>
          <w:szCs w:val="28"/>
        </w:rPr>
        <w:t xml:space="preserve"> </w:t>
      </w:r>
      <w:r w:rsidRPr="00087C04">
        <w:rPr>
          <w:rFonts w:ascii="BNazanin" w:cs="B Nazanin" w:hint="cs"/>
          <w:sz w:val="28"/>
          <w:szCs w:val="28"/>
          <w:rtl/>
        </w:rPr>
        <w:t>ببريد</w:t>
      </w:r>
      <w:r w:rsidRPr="00087C04">
        <w:rPr>
          <w:rFonts w:ascii="BNazanin" w:cs="B Nazanin"/>
          <w:sz w:val="28"/>
          <w:szCs w:val="28"/>
        </w:rPr>
        <w:t xml:space="preserve"> </w:t>
      </w:r>
      <w:r w:rsidRPr="00087C04">
        <w:rPr>
          <w:rFonts w:ascii="BNazanin" w:cs="B Nazanin" w:hint="cs"/>
          <w:sz w:val="28"/>
          <w:szCs w:val="28"/>
          <w:rtl/>
        </w:rPr>
        <w:t>و</w:t>
      </w: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اسرع</w:t>
      </w:r>
      <w:r w:rsidRPr="00087C04">
        <w:rPr>
          <w:rFonts w:ascii="BNazanin" w:cs="B Nazanin"/>
          <w:sz w:val="28"/>
          <w:szCs w:val="28"/>
        </w:rPr>
        <w:t xml:space="preserve"> </w:t>
      </w:r>
      <w:r w:rsidRPr="00087C04">
        <w:rPr>
          <w:rFonts w:ascii="BNazanin" w:cs="B Nazanin" w:hint="cs"/>
          <w:sz w:val="28"/>
          <w:szCs w:val="28"/>
          <w:rtl/>
        </w:rPr>
        <w:t>وقت</w:t>
      </w:r>
      <w:r w:rsidRPr="00087C04">
        <w:rPr>
          <w:rFonts w:ascii="BNazanin" w:cs="B Nazanin"/>
          <w:sz w:val="28"/>
          <w:szCs w:val="28"/>
        </w:rPr>
        <w:t xml:space="preserve"> </w:t>
      </w:r>
      <w:r w:rsidRPr="00087C04">
        <w:rPr>
          <w:rFonts w:ascii="BNazanin" w:cs="B Nazanin" w:hint="cs"/>
          <w:sz w:val="28"/>
          <w:szCs w:val="28"/>
          <w:rtl/>
        </w:rPr>
        <w:t>به</w:t>
      </w:r>
      <w:r w:rsidRPr="00087C04">
        <w:rPr>
          <w:rFonts w:ascii="BNazanin" w:cs="B Nazanin"/>
          <w:sz w:val="28"/>
          <w:szCs w:val="28"/>
        </w:rPr>
        <w:t xml:space="preserve"> </w:t>
      </w:r>
      <w:r w:rsidRPr="00087C04">
        <w:rPr>
          <w:rFonts w:ascii="BNazanin" w:cs="B Nazanin" w:hint="cs"/>
          <w:sz w:val="28"/>
          <w:szCs w:val="28"/>
          <w:rtl/>
        </w:rPr>
        <w:t>پزشك</w:t>
      </w:r>
      <w:r w:rsidR="00411C33" w:rsidRPr="00087C04">
        <w:rPr>
          <w:rFonts w:ascii="BNazanin" w:cs="B Nazanin" w:hint="cs"/>
          <w:sz w:val="28"/>
          <w:szCs w:val="28"/>
          <w:rtl/>
        </w:rPr>
        <w:t xml:space="preserve"> </w:t>
      </w:r>
      <w:r w:rsidRPr="00087C04">
        <w:rPr>
          <w:rFonts w:ascii="BNazanin" w:cs="B Nazanin" w:hint="cs"/>
          <w:sz w:val="28"/>
          <w:szCs w:val="28"/>
          <w:rtl/>
        </w:rPr>
        <w:t>مراجعه</w:t>
      </w:r>
      <w:r w:rsidRPr="00087C04">
        <w:rPr>
          <w:rFonts w:ascii="BNazanin" w:cs="B Nazanin"/>
          <w:sz w:val="28"/>
          <w:szCs w:val="28"/>
        </w:rPr>
        <w:t xml:space="preserve"> </w:t>
      </w:r>
      <w:r w:rsidRPr="00087C04">
        <w:rPr>
          <w:rFonts w:ascii="BNazanin" w:cs="B Nazanin" w:hint="cs"/>
          <w:sz w:val="28"/>
          <w:szCs w:val="28"/>
          <w:rtl/>
        </w:rPr>
        <w:t>كنيد</w:t>
      </w:r>
      <w:r w:rsidRPr="00087C04">
        <w:rPr>
          <w:rFonts w:ascii="BNazanin" w:cs="B Nazanin"/>
          <w:sz w:val="28"/>
          <w:szCs w:val="28"/>
        </w:rPr>
        <w:t>.</w:t>
      </w:r>
    </w:p>
    <w:p w:rsidR="006D02B7" w:rsidRPr="00087C04" w:rsidRDefault="006D02B7" w:rsidP="008564A1">
      <w:pPr>
        <w:pStyle w:val="ListParagraph"/>
        <w:numPr>
          <w:ilvl w:val="0"/>
          <w:numId w:val="1"/>
        </w:numPr>
        <w:autoSpaceDE w:val="0"/>
        <w:autoSpaceDN w:val="0"/>
        <w:bidi/>
        <w:adjustRightInd w:val="0"/>
        <w:spacing w:after="0" w:line="240" w:lineRule="auto"/>
        <w:jc w:val="both"/>
        <w:rPr>
          <w:rFonts w:ascii="BNazanin" w:cs="B Nazanin"/>
          <w:sz w:val="28"/>
          <w:szCs w:val="28"/>
        </w:rPr>
      </w:pPr>
      <w:r w:rsidRPr="00087C04">
        <w:rPr>
          <w:rFonts w:ascii="BNazanin" w:cs="B Nazanin"/>
          <w:sz w:val="28"/>
          <w:szCs w:val="28"/>
        </w:rPr>
        <w:t xml:space="preserve">. </w:t>
      </w:r>
      <w:r w:rsidRPr="00087C04">
        <w:rPr>
          <w:rFonts w:ascii="BNazanin" w:cs="B Nazanin" w:hint="cs"/>
          <w:sz w:val="28"/>
          <w:szCs w:val="28"/>
          <w:rtl/>
        </w:rPr>
        <w:t>در</w:t>
      </w:r>
      <w:r w:rsidRPr="00087C04">
        <w:rPr>
          <w:rFonts w:ascii="BNazanin" w:cs="B Nazanin"/>
          <w:sz w:val="28"/>
          <w:szCs w:val="28"/>
        </w:rPr>
        <w:t xml:space="preserve"> </w:t>
      </w:r>
      <w:r w:rsidRPr="00087C04">
        <w:rPr>
          <w:rFonts w:ascii="BNazanin" w:cs="B Nazanin" w:hint="cs"/>
          <w:sz w:val="28"/>
          <w:szCs w:val="28"/>
          <w:rtl/>
        </w:rPr>
        <w:t>صورت</w:t>
      </w:r>
      <w:r w:rsidRPr="00087C04">
        <w:rPr>
          <w:rFonts w:ascii="BNazanin" w:cs="B Nazanin"/>
          <w:sz w:val="28"/>
          <w:szCs w:val="28"/>
        </w:rPr>
        <w:t xml:space="preserve"> </w:t>
      </w:r>
      <w:r w:rsidRPr="00087C04">
        <w:rPr>
          <w:rFonts w:ascii="BNazanin" w:cs="B Nazanin" w:hint="cs"/>
          <w:sz w:val="28"/>
          <w:szCs w:val="28"/>
          <w:rtl/>
        </w:rPr>
        <w:t>تداوم</w:t>
      </w:r>
      <w:r w:rsidRPr="00087C04">
        <w:rPr>
          <w:rFonts w:ascii="BNazanin" w:cs="B Nazanin"/>
          <w:sz w:val="28"/>
          <w:szCs w:val="28"/>
        </w:rPr>
        <w:t xml:space="preserve"> </w:t>
      </w:r>
      <w:r w:rsidRPr="00087C04">
        <w:rPr>
          <w:rFonts w:ascii="BNazanin" w:cs="B Nazanin" w:hint="cs"/>
          <w:sz w:val="28"/>
          <w:szCs w:val="28"/>
          <w:rtl/>
        </w:rPr>
        <w:t>علايم</w:t>
      </w:r>
      <w:r w:rsidRPr="00087C04">
        <w:rPr>
          <w:rFonts w:ascii="BNazanin" w:cs="B Nazanin"/>
          <w:sz w:val="28"/>
          <w:szCs w:val="28"/>
        </w:rPr>
        <w:t xml:space="preserve"> </w:t>
      </w:r>
      <w:r w:rsidRPr="00087C04">
        <w:rPr>
          <w:rFonts w:ascii="BNazanin" w:cs="B Nazanin" w:hint="cs"/>
          <w:sz w:val="28"/>
          <w:szCs w:val="28"/>
          <w:rtl/>
        </w:rPr>
        <w:t>فوق</w:t>
      </w:r>
      <w:r w:rsidRPr="00087C04">
        <w:rPr>
          <w:rFonts w:ascii="BNazanin" w:cs="B Nazanin"/>
          <w:sz w:val="28"/>
          <w:szCs w:val="28"/>
        </w:rPr>
        <w:t xml:space="preserve"> </w:t>
      </w:r>
      <w:r w:rsidRPr="00087C04">
        <w:rPr>
          <w:rFonts w:ascii="BNazanin" w:cs="B Nazanin" w:hint="cs"/>
          <w:sz w:val="28"/>
          <w:szCs w:val="28"/>
          <w:rtl/>
        </w:rPr>
        <w:t>براي</w:t>
      </w:r>
      <w:r w:rsidRPr="00087C04">
        <w:rPr>
          <w:rFonts w:ascii="BNazanin" w:cs="B Nazanin"/>
          <w:sz w:val="28"/>
          <w:szCs w:val="28"/>
        </w:rPr>
        <w:t xml:space="preserve"> </w:t>
      </w:r>
      <w:r w:rsidRPr="00087C04">
        <w:rPr>
          <w:rFonts w:ascii="BNazanin" w:cs="B Nazanin" w:hint="cs"/>
          <w:sz w:val="28"/>
          <w:szCs w:val="28"/>
          <w:rtl/>
        </w:rPr>
        <w:t>چند</w:t>
      </w:r>
      <w:r w:rsidRPr="00087C04">
        <w:rPr>
          <w:rFonts w:ascii="BNazanin" w:cs="B Nazanin"/>
          <w:sz w:val="28"/>
          <w:szCs w:val="28"/>
        </w:rPr>
        <w:t xml:space="preserve"> </w:t>
      </w:r>
      <w:r w:rsidRPr="00087C04">
        <w:rPr>
          <w:rFonts w:ascii="BNazanin" w:cs="B Nazanin" w:hint="cs"/>
          <w:sz w:val="28"/>
          <w:szCs w:val="28"/>
          <w:rtl/>
        </w:rPr>
        <w:t>روز</w:t>
      </w:r>
      <w:r w:rsidRPr="00087C04">
        <w:rPr>
          <w:rFonts w:ascii="BNazanin" w:cs="B Nazanin"/>
          <w:sz w:val="28"/>
          <w:szCs w:val="28"/>
        </w:rPr>
        <w:t xml:space="preserve"> </w:t>
      </w:r>
      <w:r w:rsidRPr="00087C04">
        <w:rPr>
          <w:rFonts w:ascii="BNazanin" w:cs="B Nazanin" w:hint="cs"/>
          <w:sz w:val="28"/>
          <w:szCs w:val="28"/>
          <w:rtl/>
        </w:rPr>
        <w:t>متوالي</w:t>
      </w:r>
      <w:r w:rsidRPr="00087C04">
        <w:rPr>
          <w:rFonts w:ascii="BNazanin" w:cs="B Nazanin"/>
          <w:sz w:val="28"/>
          <w:szCs w:val="28"/>
        </w:rPr>
        <w:t xml:space="preserve"> </w:t>
      </w:r>
      <w:r w:rsidRPr="00087C04">
        <w:rPr>
          <w:rFonts w:ascii="BNazanin" w:cs="B Nazanin" w:hint="cs"/>
          <w:sz w:val="28"/>
          <w:szCs w:val="28"/>
          <w:rtl/>
        </w:rPr>
        <w:t>احتمال</w:t>
      </w:r>
      <w:r w:rsidRPr="00087C04">
        <w:rPr>
          <w:rFonts w:ascii="BNazanin" w:cs="B Nazanin"/>
          <w:sz w:val="28"/>
          <w:szCs w:val="28"/>
        </w:rPr>
        <w:t xml:space="preserve"> </w:t>
      </w:r>
      <w:r w:rsidRPr="00087C04">
        <w:rPr>
          <w:rFonts w:ascii="BNazanin" w:cs="B Nazanin" w:hint="cs"/>
          <w:sz w:val="28"/>
          <w:szCs w:val="28"/>
          <w:rtl/>
        </w:rPr>
        <w:t>مسموميت</w:t>
      </w:r>
      <w:r w:rsidRPr="00087C04">
        <w:rPr>
          <w:rFonts w:ascii="BNazanin" w:cs="B Nazanin"/>
          <w:sz w:val="28"/>
          <w:szCs w:val="28"/>
        </w:rPr>
        <w:t xml:space="preserve"> </w:t>
      </w:r>
      <w:r w:rsidRPr="00087C04">
        <w:rPr>
          <w:rFonts w:ascii="BNazanin" w:cs="B Nazanin" w:hint="cs"/>
          <w:sz w:val="28"/>
          <w:szCs w:val="28"/>
          <w:rtl/>
        </w:rPr>
        <w:t>خفيف</w:t>
      </w:r>
      <w:r w:rsidRPr="00087C04">
        <w:rPr>
          <w:rFonts w:ascii="BNazanin" w:cs="B Nazanin"/>
          <w:sz w:val="28"/>
          <w:szCs w:val="28"/>
        </w:rPr>
        <w:t xml:space="preserve"> </w:t>
      </w:r>
      <w:r w:rsidRPr="00087C04">
        <w:rPr>
          <w:rFonts w:ascii="BNazanin" w:cs="B Nazanin" w:hint="cs"/>
          <w:sz w:val="28"/>
          <w:szCs w:val="28"/>
          <w:rtl/>
        </w:rPr>
        <w:t>با</w:t>
      </w:r>
      <w:r w:rsidRPr="00087C04">
        <w:rPr>
          <w:rFonts w:ascii="BNazanin" w:cs="B Nazanin"/>
          <w:sz w:val="28"/>
          <w:szCs w:val="28"/>
        </w:rPr>
        <w:t xml:space="preserve"> </w:t>
      </w:r>
      <w:r w:rsidRPr="00087C04">
        <w:rPr>
          <w:rFonts w:ascii="BNazanin" w:cs="B Nazanin" w:hint="cs"/>
          <w:sz w:val="28"/>
          <w:szCs w:val="28"/>
          <w:rtl/>
        </w:rPr>
        <w:t>اين</w:t>
      </w:r>
      <w:r w:rsidRPr="00087C04">
        <w:rPr>
          <w:rFonts w:ascii="BNazanin" w:cs="B Nazanin"/>
          <w:sz w:val="28"/>
          <w:szCs w:val="28"/>
        </w:rPr>
        <w:t xml:space="preserve"> </w:t>
      </w:r>
      <w:r w:rsidRPr="00087C04">
        <w:rPr>
          <w:rFonts w:ascii="BNazanin" w:cs="B Nazanin" w:hint="cs"/>
          <w:sz w:val="28"/>
          <w:szCs w:val="28"/>
          <w:rtl/>
        </w:rPr>
        <w:t>گاز</w:t>
      </w:r>
    </w:p>
    <w:p w:rsidR="004B1690" w:rsidRPr="00871F67" w:rsidRDefault="0070121A" w:rsidP="00871F67">
      <w:pPr>
        <w:bidi/>
        <w:jc w:val="both"/>
        <w:rPr>
          <w:rFonts w:ascii="BNazanin" w:cs="B Nazanin"/>
          <w:sz w:val="28"/>
          <w:szCs w:val="28"/>
        </w:rPr>
      </w:pPr>
      <w:r w:rsidRPr="00087C04">
        <w:rPr>
          <w:rFonts w:ascii="BNazanin" w:cs="B Nazanin" w:hint="cs"/>
          <w:sz w:val="28"/>
          <w:szCs w:val="28"/>
          <w:rtl/>
        </w:rPr>
        <w:t xml:space="preserve">        </w:t>
      </w:r>
      <w:r w:rsidR="006D02B7" w:rsidRPr="00087C04">
        <w:rPr>
          <w:rFonts w:ascii="BNazanin" w:cs="B Nazanin" w:hint="cs"/>
          <w:sz w:val="28"/>
          <w:szCs w:val="28"/>
          <w:rtl/>
        </w:rPr>
        <w:t>وجود</w:t>
      </w:r>
      <w:r w:rsidR="006D02B7" w:rsidRPr="00087C04">
        <w:rPr>
          <w:rFonts w:ascii="BNazanin" w:cs="B Nazanin"/>
          <w:sz w:val="28"/>
          <w:szCs w:val="28"/>
        </w:rPr>
        <w:t xml:space="preserve"> </w:t>
      </w:r>
      <w:r w:rsidR="006D02B7" w:rsidRPr="00087C04">
        <w:rPr>
          <w:rFonts w:ascii="BNazanin" w:cs="B Nazanin" w:hint="cs"/>
          <w:sz w:val="28"/>
          <w:szCs w:val="28"/>
          <w:rtl/>
        </w:rPr>
        <w:t>دارد</w:t>
      </w:r>
      <w:r w:rsidR="006D02B7" w:rsidRPr="00087C04">
        <w:rPr>
          <w:rFonts w:ascii="BNazanin" w:cs="B Nazanin"/>
          <w:sz w:val="28"/>
          <w:szCs w:val="28"/>
        </w:rPr>
        <w:t xml:space="preserve"> </w:t>
      </w:r>
      <w:r w:rsidR="006D02B7" w:rsidRPr="00087C04">
        <w:rPr>
          <w:rFonts w:ascii="BNazanin" w:cs="B Nazanin" w:hint="cs"/>
          <w:sz w:val="28"/>
          <w:szCs w:val="28"/>
          <w:rtl/>
        </w:rPr>
        <w:t>كه</w:t>
      </w:r>
      <w:r w:rsidR="006D02B7" w:rsidRPr="00087C04">
        <w:rPr>
          <w:rFonts w:ascii="BNazanin" w:cs="B Nazanin"/>
          <w:sz w:val="28"/>
          <w:szCs w:val="28"/>
        </w:rPr>
        <w:t xml:space="preserve"> </w:t>
      </w:r>
      <w:r w:rsidR="006D02B7" w:rsidRPr="00087C04">
        <w:rPr>
          <w:rFonts w:ascii="BNazanin" w:cs="B Nazanin" w:hint="cs"/>
          <w:sz w:val="28"/>
          <w:szCs w:val="28"/>
          <w:rtl/>
        </w:rPr>
        <w:t>بهتر</w:t>
      </w:r>
      <w:r w:rsidR="006D02B7" w:rsidRPr="00087C04">
        <w:rPr>
          <w:rFonts w:ascii="BNazanin" w:cs="B Nazanin"/>
          <w:sz w:val="28"/>
          <w:szCs w:val="28"/>
        </w:rPr>
        <w:t xml:space="preserve"> </w:t>
      </w:r>
      <w:r w:rsidR="006D02B7" w:rsidRPr="00087C04">
        <w:rPr>
          <w:rFonts w:ascii="BNazanin" w:cs="B Nazanin" w:hint="cs"/>
          <w:sz w:val="28"/>
          <w:szCs w:val="28"/>
          <w:rtl/>
        </w:rPr>
        <w:t>است</w:t>
      </w:r>
      <w:r w:rsidR="006D02B7" w:rsidRPr="00087C04">
        <w:rPr>
          <w:rFonts w:ascii="BNazanin" w:cs="B Nazanin"/>
          <w:sz w:val="28"/>
          <w:szCs w:val="28"/>
        </w:rPr>
        <w:t xml:space="preserve"> </w:t>
      </w:r>
      <w:r w:rsidR="006D02B7" w:rsidRPr="00087C04">
        <w:rPr>
          <w:rFonts w:ascii="BNazanin" w:cs="B Nazanin" w:hint="cs"/>
          <w:sz w:val="28"/>
          <w:szCs w:val="28"/>
          <w:rtl/>
        </w:rPr>
        <w:t>در</w:t>
      </w:r>
      <w:r w:rsidR="006D02B7" w:rsidRPr="00087C04">
        <w:rPr>
          <w:rFonts w:ascii="BNazanin" w:cs="B Nazanin"/>
          <w:sz w:val="28"/>
          <w:szCs w:val="28"/>
        </w:rPr>
        <w:t xml:space="preserve"> </w:t>
      </w:r>
      <w:r w:rsidR="006D02B7" w:rsidRPr="00087C04">
        <w:rPr>
          <w:rFonts w:ascii="BNazanin" w:cs="B Nazanin" w:hint="cs"/>
          <w:sz w:val="28"/>
          <w:szCs w:val="28"/>
          <w:rtl/>
        </w:rPr>
        <w:t>اين</w:t>
      </w:r>
      <w:r w:rsidR="006D02B7" w:rsidRPr="00087C04">
        <w:rPr>
          <w:rFonts w:ascii="BNazanin" w:cs="B Nazanin"/>
          <w:sz w:val="28"/>
          <w:szCs w:val="28"/>
        </w:rPr>
        <w:t xml:space="preserve"> </w:t>
      </w:r>
      <w:r w:rsidR="006D02B7" w:rsidRPr="00087C04">
        <w:rPr>
          <w:rFonts w:ascii="BNazanin" w:cs="B Nazanin" w:hint="cs"/>
          <w:sz w:val="28"/>
          <w:szCs w:val="28"/>
          <w:rtl/>
        </w:rPr>
        <w:t>مورد</w:t>
      </w:r>
      <w:r w:rsidR="006D02B7" w:rsidRPr="00087C04">
        <w:rPr>
          <w:rFonts w:ascii="BNazanin" w:cs="B Nazanin"/>
          <w:sz w:val="28"/>
          <w:szCs w:val="28"/>
        </w:rPr>
        <w:t xml:space="preserve"> </w:t>
      </w:r>
      <w:r w:rsidR="006D02B7" w:rsidRPr="00087C04">
        <w:rPr>
          <w:rFonts w:ascii="BNazanin" w:cs="B Nazanin" w:hint="cs"/>
          <w:sz w:val="28"/>
          <w:szCs w:val="28"/>
          <w:rtl/>
        </w:rPr>
        <w:t>با</w:t>
      </w:r>
      <w:r w:rsidR="006D02B7" w:rsidRPr="00087C04">
        <w:rPr>
          <w:rFonts w:ascii="BNazanin" w:cs="B Nazanin"/>
          <w:sz w:val="28"/>
          <w:szCs w:val="28"/>
        </w:rPr>
        <w:t xml:space="preserve"> </w:t>
      </w:r>
      <w:r w:rsidR="006D02B7" w:rsidRPr="00087C04">
        <w:rPr>
          <w:rFonts w:ascii="BNazanin" w:cs="B Nazanin" w:hint="cs"/>
          <w:sz w:val="28"/>
          <w:szCs w:val="28"/>
          <w:rtl/>
        </w:rPr>
        <w:t>پزشك</w:t>
      </w:r>
      <w:r w:rsidR="006D02B7" w:rsidRPr="00087C04">
        <w:rPr>
          <w:rFonts w:ascii="BNazanin" w:cs="B Nazanin"/>
          <w:sz w:val="28"/>
          <w:szCs w:val="28"/>
        </w:rPr>
        <w:t xml:space="preserve"> </w:t>
      </w:r>
      <w:r w:rsidR="006D02B7" w:rsidRPr="00087C04">
        <w:rPr>
          <w:rFonts w:ascii="BNazanin" w:cs="B Nazanin" w:hint="cs"/>
          <w:sz w:val="28"/>
          <w:szCs w:val="28"/>
          <w:rtl/>
        </w:rPr>
        <w:t>خود</w:t>
      </w:r>
      <w:r w:rsidR="006D02B7" w:rsidRPr="00087C04">
        <w:rPr>
          <w:rFonts w:ascii="BNazanin" w:cs="B Nazanin"/>
          <w:sz w:val="28"/>
          <w:szCs w:val="28"/>
        </w:rPr>
        <w:t xml:space="preserve"> </w:t>
      </w:r>
      <w:r w:rsidR="006D02B7" w:rsidRPr="00087C04">
        <w:rPr>
          <w:rFonts w:ascii="BNazanin" w:cs="B Nazanin" w:hint="cs"/>
          <w:sz w:val="28"/>
          <w:szCs w:val="28"/>
          <w:rtl/>
        </w:rPr>
        <w:t>مشورت</w:t>
      </w:r>
      <w:r w:rsidR="006D02B7" w:rsidRPr="00087C04">
        <w:rPr>
          <w:rFonts w:ascii="BNazanin" w:cs="B Nazanin"/>
          <w:sz w:val="28"/>
          <w:szCs w:val="28"/>
        </w:rPr>
        <w:t xml:space="preserve"> </w:t>
      </w:r>
      <w:r w:rsidR="006D02B7" w:rsidRPr="00087C04">
        <w:rPr>
          <w:rFonts w:ascii="BNazanin" w:cs="B Nazanin" w:hint="cs"/>
          <w:sz w:val="28"/>
          <w:szCs w:val="28"/>
          <w:rtl/>
        </w:rPr>
        <w:t>كنيد</w:t>
      </w:r>
    </w:p>
    <w:p w:rsidR="00871F67" w:rsidRDefault="00871F67" w:rsidP="00E32E77">
      <w:pPr>
        <w:tabs>
          <w:tab w:val="left" w:pos="8276"/>
        </w:tabs>
        <w:bidi/>
        <w:jc w:val="both"/>
        <w:rPr>
          <w:rFonts w:cs="B Nazanin" w:hint="cs"/>
          <w:sz w:val="28"/>
          <w:szCs w:val="28"/>
          <w:rtl/>
          <w:lang w:bidi="fa-IR"/>
        </w:rPr>
      </w:pPr>
      <w:r>
        <w:rPr>
          <w:rFonts w:cs="B Nazanin" w:hint="cs"/>
          <w:sz w:val="28"/>
          <w:szCs w:val="28"/>
          <w:rtl/>
          <w:lang w:bidi="fa-IR"/>
        </w:rPr>
        <w:t>منابع مورد استفاده :</w:t>
      </w:r>
    </w:p>
    <w:p w:rsidR="00871F67" w:rsidRDefault="00AA378D" w:rsidP="00E32E77">
      <w:pPr>
        <w:tabs>
          <w:tab w:val="left" w:pos="8276"/>
        </w:tabs>
        <w:bidi/>
        <w:jc w:val="both"/>
        <w:rPr>
          <w:rFonts w:cs="B Nazanin" w:hint="cs"/>
          <w:sz w:val="28"/>
          <w:szCs w:val="28"/>
          <w:rtl/>
          <w:lang w:bidi="fa-IR"/>
        </w:rPr>
      </w:pPr>
      <w:r>
        <w:rPr>
          <w:rFonts w:cs="B Nazanin"/>
          <w:sz w:val="28"/>
          <w:szCs w:val="28"/>
          <w:lang w:bidi="fa-IR"/>
        </w:rPr>
        <w:t>Brunner-</w:t>
      </w:r>
      <w:proofErr w:type="spellStart"/>
      <w:r>
        <w:rPr>
          <w:rFonts w:cs="B Nazanin"/>
          <w:sz w:val="28"/>
          <w:szCs w:val="28"/>
          <w:lang w:bidi="fa-IR"/>
        </w:rPr>
        <w:t>suddarth</w:t>
      </w:r>
      <w:r w:rsidR="00C30EAE">
        <w:rPr>
          <w:rFonts w:cs="B Nazanin"/>
          <w:sz w:val="28"/>
          <w:szCs w:val="28"/>
          <w:lang w:bidi="fa-IR"/>
        </w:rPr>
        <w:t>.s</w:t>
      </w:r>
      <w:proofErr w:type="spellEnd"/>
      <w:r w:rsidR="00C30EAE">
        <w:rPr>
          <w:rFonts w:cs="B Nazanin"/>
          <w:sz w:val="28"/>
          <w:szCs w:val="28"/>
          <w:lang w:bidi="fa-IR"/>
        </w:rPr>
        <w:t xml:space="preserve"> </w:t>
      </w:r>
      <w:proofErr w:type="spellStart"/>
      <w:r w:rsidR="00C30EAE">
        <w:rPr>
          <w:rFonts w:cs="B Nazanin"/>
          <w:sz w:val="28"/>
          <w:szCs w:val="28"/>
          <w:lang w:bidi="fa-IR"/>
        </w:rPr>
        <w:t>Texthbook</w:t>
      </w:r>
      <w:proofErr w:type="spellEnd"/>
      <w:r w:rsidR="00C30EAE">
        <w:rPr>
          <w:rFonts w:cs="B Nazanin"/>
          <w:sz w:val="28"/>
          <w:szCs w:val="28"/>
          <w:lang w:bidi="fa-IR"/>
        </w:rPr>
        <w:t xml:space="preserve"> of medical </w:t>
      </w:r>
      <w:r w:rsidR="000F0ED0">
        <w:rPr>
          <w:rFonts w:cs="B Nazanin"/>
          <w:sz w:val="28"/>
          <w:szCs w:val="28"/>
          <w:lang w:bidi="fa-IR"/>
        </w:rPr>
        <w:t>–surgical nursing.2009</w:t>
      </w:r>
    </w:p>
    <w:p w:rsidR="004B1690" w:rsidRPr="00087C04" w:rsidRDefault="005A5A16" w:rsidP="00E32E77">
      <w:pPr>
        <w:tabs>
          <w:tab w:val="left" w:pos="8276"/>
        </w:tabs>
        <w:bidi/>
        <w:jc w:val="both"/>
        <w:rPr>
          <w:rFonts w:cs="B Nazanin" w:hint="cs"/>
          <w:sz w:val="28"/>
          <w:szCs w:val="28"/>
          <w:rtl/>
          <w:lang w:bidi="fa-IR"/>
        </w:rPr>
      </w:pPr>
      <w:r>
        <w:rPr>
          <w:rFonts w:cs="B Nazanin" w:hint="cs"/>
          <w:sz w:val="28"/>
          <w:szCs w:val="28"/>
          <w:rtl/>
          <w:lang w:bidi="fa-IR"/>
        </w:rPr>
        <w:t xml:space="preserve">هاشمی </w:t>
      </w:r>
      <w:r w:rsidR="004C788D">
        <w:rPr>
          <w:rFonts w:cs="B Nazanin" w:hint="cs"/>
          <w:sz w:val="28"/>
          <w:szCs w:val="28"/>
          <w:rtl/>
          <w:lang w:bidi="fa-IR"/>
        </w:rPr>
        <w:t>،بهروز . ضروریات سم شناسی بالینی . 1389</w:t>
      </w:r>
    </w:p>
    <w:p w:rsidR="00BC07F3" w:rsidRPr="00087C04" w:rsidRDefault="0070121A" w:rsidP="00E32E77">
      <w:pPr>
        <w:bidi/>
        <w:spacing w:line="240" w:lineRule="auto"/>
        <w:jc w:val="both"/>
        <w:rPr>
          <w:rFonts w:cs="B Nazanin"/>
          <w:sz w:val="28"/>
          <w:szCs w:val="28"/>
          <w:lang w:bidi="fa-IR"/>
        </w:rPr>
      </w:pPr>
      <w:r w:rsidRPr="00087C04">
        <w:rPr>
          <w:rFonts w:cs="B Nazanin" w:hint="cs"/>
          <w:sz w:val="28"/>
          <w:szCs w:val="28"/>
          <w:rtl/>
        </w:rPr>
        <w:t xml:space="preserve">  </w:t>
      </w:r>
      <w:r w:rsidR="00AB7941" w:rsidRPr="00087C04">
        <w:rPr>
          <w:rFonts w:cs="B Nazanin" w:hint="cs"/>
          <w:sz w:val="28"/>
          <w:szCs w:val="28"/>
          <w:rtl/>
        </w:rPr>
        <w:t>تدوین کننده :</w:t>
      </w:r>
      <w:r w:rsidR="004C788D">
        <w:rPr>
          <w:rFonts w:cs="B Nazanin" w:hint="cs"/>
          <w:sz w:val="28"/>
          <w:szCs w:val="28"/>
          <w:rtl/>
        </w:rPr>
        <w:t xml:space="preserve"> خ-</w:t>
      </w:r>
      <w:r w:rsidR="00AB7941" w:rsidRPr="00087C04">
        <w:rPr>
          <w:rFonts w:cs="B Nazanin" w:hint="cs"/>
          <w:sz w:val="28"/>
          <w:szCs w:val="28"/>
          <w:rtl/>
        </w:rPr>
        <w:t>ابراهیمی</w:t>
      </w:r>
      <w:r w:rsidR="004C788D">
        <w:rPr>
          <w:rFonts w:cs="B Nazanin" w:hint="cs"/>
          <w:sz w:val="28"/>
          <w:szCs w:val="28"/>
          <w:rtl/>
        </w:rPr>
        <w:t xml:space="preserve"> فرد کارشناس پرستاری </w:t>
      </w:r>
      <w:r w:rsidR="00BC07F3" w:rsidRPr="00087C04">
        <w:rPr>
          <w:rFonts w:cs="B Nazanin" w:hint="cs"/>
          <w:sz w:val="28"/>
          <w:szCs w:val="28"/>
          <w:rtl/>
          <w:lang w:bidi="fa-IR"/>
        </w:rPr>
        <w:t xml:space="preserve"> مهر 1393</w:t>
      </w:r>
    </w:p>
    <w:p w:rsidR="00D575C6" w:rsidRPr="00087C04" w:rsidRDefault="00BC07F3" w:rsidP="00E32E77">
      <w:pPr>
        <w:bidi/>
        <w:spacing w:line="240" w:lineRule="auto"/>
        <w:jc w:val="both"/>
        <w:rPr>
          <w:rFonts w:cs="B Nazanin"/>
          <w:sz w:val="28"/>
          <w:szCs w:val="28"/>
          <w:rtl/>
          <w:lang w:bidi="fa-IR"/>
        </w:rPr>
      </w:pPr>
      <w:r w:rsidRPr="00087C04">
        <w:rPr>
          <w:rFonts w:cs="B Nazanin" w:hint="cs"/>
          <w:sz w:val="28"/>
          <w:szCs w:val="28"/>
          <w:lang w:bidi="fa-IR"/>
        </w:rPr>
        <w:t xml:space="preserve">  </w:t>
      </w:r>
    </w:p>
    <w:sectPr w:rsidR="00D575C6" w:rsidRPr="00087C04" w:rsidSect="008B62F6">
      <w:head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A26" w:rsidRDefault="008C5A26" w:rsidP="00515BCF">
      <w:pPr>
        <w:spacing w:after="0" w:line="240" w:lineRule="auto"/>
      </w:pPr>
      <w:r>
        <w:separator/>
      </w:r>
    </w:p>
  </w:endnote>
  <w:endnote w:type="continuationSeparator" w:id="0">
    <w:p w:rsidR="008C5A26" w:rsidRDefault="008C5A26" w:rsidP="00515B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NazaninBold">
    <w:panose1 w:val="00000000000000000000"/>
    <w:charset w:val="B2"/>
    <w:family w:val="auto"/>
    <w:notTrueType/>
    <w:pitch w:val="default"/>
    <w:sig w:usb0="00002001" w:usb1="00000000" w:usb2="00000000" w:usb3="00000000" w:csb0="00000040" w:csb1="00000000"/>
  </w:font>
  <w:font w:name="BNazani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A26" w:rsidRDefault="008C5A26" w:rsidP="00515BCF">
      <w:pPr>
        <w:spacing w:after="0" w:line="240" w:lineRule="auto"/>
      </w:pPr>
      <w:r>
        <w:separator/>
      </w:r>
    </w:p>
  </w:footnote>
  <w:footnote w:type="continuationSeparator" w:id="0">
    <w:p w:rsidR="008C5A26" w:rsidRDefault="008C5A26" w:rsidP="00515B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729" w:rsidRDefault="00935729" w:rsidP="00935729">
    <w:pPr>
      <w:pStyle w:val="Header"/>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35pt;height:11.35pt" o:bullet="t">
        <v:imagedata r:id="rId1" o:title="mso67"/>
      </v:shape>
    </w:pict>
  </w:numPicBullet>
  <w:abstractNum w:abstractNumId="0">
    <w:nsid w:val="25696476"/>
    <w:multiLevelType w:val="hybridMultilevel"/>
    <w:tmpl w:val="78245F9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7C446F"/>
    <w:multiLevelType w:val="hybridMultilevel"/>
    <w:tmpl w:val="39CA439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C92491"/>
    <w:multiLevelType w:val="hybridMultilevel"/>
    <w:tmpl w:val="0ECA980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footnotePr>
    <w:footnote w:id="-1"/>
    <w:footnote w:id="0"/>
  </w:footnotePr>
  <w:endnotePr>
    <w:endnote w:id="-1"/>
    <w:endnote w:id="0"/>
  </w:endnotePr>
  <w:compat/>
  <w:rsids>
    <w:rsidRoot w:val="00515BCF"/>
    <w:rsid w:val="00016DC0"/>
    <w:rsid w:val="00087C04"/>
    <w:rsid w:val="00095F76"/>
    <w:rsid w:val="000F0ED0"/>
    <w:rsid w:val="00181931"/>
    <w:rsid w:val="001E7D88"/>
    <w:rsid w:val="001F0549"/>
    <w:rsid w:val="002512FD"/>
    <w:rsid w:val="002738E5"/>
    <w:rsid w:val="003025AC"/>
    <w:rsid w:val="00342D13"/>
    <w:rsid w:val="00343FDE"/>
    <w:rsid w:val="003926E3"/>
    <w:rsid w:val="003F7350"/>
    <w:rsid w:val="00411C33"/>
    <w:rsid w:val="00493916"/>
    <w:rsid w:val="004977CC"/>
    <w:rsid w:val="004B1690"/>
    <w:rsid w:val="004C788D"/>
    <w:rsid w:val="0051475C"/>
    <w:rsid w:val="00515BCF"/>
    <w:rsid w:val="005A5A16"/>
    <w:rsid w:val="0063460D"/>
    <w:rsid w:val="00666D9F"/>
    <w:rsid w:val="006D02B7"/>
    <w:rsid w:val="00700039"/>
    <w:rsid w:val="0070121A"/>
    <w:rsid w:val="00727932"/>
    <w:rsid w:val="00783F86"/>
    <w:rsid w:val="007E71F0"/>
    <w:rsid w:val="008564A1"/>
    <w:rsid w:val="00871F67"/>
    <w:rsid w:val="008B62F6"/>
    <w:rsid w:val="008C5A26"/>
    <w:rsid w:val="00922CFF"/>
    <w:rsid w:val="00935729"/>
    <w:rsid w:val="009D2D49"/>
    <w:rsid w:val="009D6840"/>
    <w:rsid w:val="00A2723F"/>
    <w:rsid w:val="00A637D5"/>
    <w:rsid w:val="00A64EFD"/>
    <w:rsid w:val="00AA378D"/>
    <w:rsid w:val="00AB7941"/>
    <w:rsid w:val="00BC07F3"/>
    <w:rsid w:val="00C30EAE"/>
    <w:rsid w:val="00CE5C79"/>
    <w:rsid w:val="00D05FF9"/>
    <w:rsid w:val="00D575C6"/>
    <w:rsid w:val="00D70644"/>
    <w:rsid w:val="00D859A7"/>
    <w:rsid w:val="00E150C3"/>
    <w:rsid w:val="00E32E77"/>
    <w:rsid w:val="00E65711"/>
    <w:rsid w:val="00EE131D"/>
    <w:rsid w:val="00F827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2F6"/>
  </w:style>
  <w:style w:type="paragraph" w:styleId="Heading1">
    <w:name w:val="heading 1"/>
    <w:basedOn w:val="Normal"/>
    <w:link w:val="Heading1Char"/>
    <w:uiPriority w:val="9"/>
    <w:qFormat/>
    <w:rsid w:val="00016DC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15B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15BCF"/>
  </w:style>
  <w:style w:type="paragraph" w:styleId="Footer">
    <w:name w:val="footer"/>
    <w:basedOn w:val="Normal"/>
    <w:link w:val="FooterChar"/>
    <w:uiPriority w:val="99"/>
    <w:semiHidden/>
    <w:unhideWhenUsed/>
    <w:rsid w:val="00515B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15BCF"/>
  </w:style>
  <w:style w:type="paragraph" w:styleId="NormalWeb">
    <w:name w:val="Normal (Web)"/>
    <w:basedOn w:val="Normal"/>
    <w:uiPriority w:val="99"/>
    <w:semiHidden/>
    <w:unhideWhenUsed/>
    <w:rsid w:val="00515B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15BCF"/>
    <w:rPr>
      <w:b/>
      <w:bCs/>
    </w:rPr>
  </w:style>
  <w:style w:type="character" w:styleId="Hyperlink">
    <w:name w:val="Hyperlink"/>
    <w:basedOn w:val="DefaultParagraphFont"/>
    <w:uiPriority w:val="99"/>
    <w:semiHidden/>
    <w:unhideWhenUsed/>
    <w:rsid w:val="00515BCF"/>
    <w:rPr>
      <w:color w:val="0000FF"/>
      <w:u w:val="single"/>
    </w:rPr>
  </w:style>
  <w:style w:type="character" w:customStyle="1" w:styleId="Heading1Char">
    <w:name w:val="Heading 1 Char"/>
    <w:basedOn w:val="DefaultParagraphFont"/>
    <w:link w:val="Heading1"/>
    <w:uiPriority w:val="9"/>
    <w:rsid w:val="00016DC0"/>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9D6840"/>
    <w:pPr>
      <w:ind w:left="720"/>
      <w:contextualSpacing/>
    </w:pPr>
  </w:style>
</w:styles>
</file>

<file path=word/webSettings.xml><?xml version="1.0" encoding="utf-8"?>
<w:webSettings xmlns:r="http://schemas.openxmlformats.org/officeDocument/2006/relationships" xmlns:w="http://schemas.openxmlformats.org/wordprocessingml/2006/main">
  <w:divs>
    <w:div w:id="208883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3876">
          <w:marLeft w:val="0"/>
          <w:marRight w:val="0"/>
          <w:marTop w:val="0"/>
          <w:marBottom w:val="0"/>
          <w:divBdr>
            <w:top w:val="none" w:sz="0" w:space="0" w:color="auto"/>
            <w:left w:val="none" w:sz="0" w:space="0" w:color="auto"/>
            <w:bottom w:val="none" w:sz="0" w:space="0" w:color="auto"/>
            <w:right w:val="none" w:sz="0" w:space="0" w:color="auto"/>
          </w:divBdr>
        </w:div>
        <w:div w:id="790628423">
          <w:marLeft w:val="0"/>
          <w:marRight w:val="0"/>
          <w:marTop w:val="0"/>
          <w:marBottom w:val="0"/>
          <w:divBdr>
            <w:top w:val="none" w:sz="0" w:space="0" w:color="auto"/>
            <w:left w:val="none" w:sz="0" w:space="0" w:color="auto"/>
            <w:bottom w:val="none" w:sz="0" w:space="0" w:color="auto"/>
            <w:right w:val="none" w:sz="0" w:space="0" w:color="auto"/>
          </w:divBdr>
        </w:div>
      </w:divsChild>
    </w:div>
    <w:div w:id="828207294">
      <w:bodyDiv w:val="1"/>
      <w:marLeft w:val="0"/>
      <w:marRight w:val="0"/>
      <w:marTop w:val="0"/>
      <w:marBottom w:val="0"/>
      <w:divBdr>
        <w:top w:val="none" w:sz="0" w:space="0" w:color="auto"/>
        <w:left w:val="none" w:sz="0" w:space="0" w:color="auto"/>
        <w:bottom w:val="none" w:sz="0" w:space="0" w:color="auto"/>
        <w:right w:val="none" w:sz="0" w:space="0" w:color="auto"/>
      </w:divBdr>
    </w:div>
    <w:div w:id="143651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eemorgh.com/health/default.aspx?tabid=2267&amp;conid=2390&amp;mID=68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ebrahimifard</dc:creator>
  <cp:keywords/>
  <dc:description/>
  <cp:lastModifiedBy>ebrahimifard</cp:lastModifiedBy>
  <cp:revision>6</cp:revision>
  <dcterms:created xsi:type="dcterms:W3CDTF">2014-10-26T10:45:00Z</dcterms:created>
  <dcterms:modified xsi:type="dcterms:W3CDTF">2014-11-02T06:35:00Z</dcterms:modified>
</cp:coreProperties>
</file>